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A4" w:rsidRDefault="00C844A4" w:rsidP="009905C5">
      <w:pPr>
        <w:tabs>
          <w:tab w:val="left" w:pos="6420"/>
        </w:tabs>
        <w:rPr>
          <w:sz w:val="10"/>
          <w:szCs w:val="10"/>
        </w:rPr>
      </w:pPr>
      <w:bookmarkStart w:id="0" w:name="_GoBack"/>
      <w:bookmarkEnd w:id="0"/>
    </w:p>
    <w:p w:rsidR="00C844A4" w:rsidRDefault="00C844A4" w:rsidP="009905C5">
      <w:pPr>
        <w:tabs>
          <w:tab w:val="left" w:pos="6420"/>
        </w:tabs>
        <w:rPr>
          <w:sz w:val="10"/>
          <w:szCs w:val="10"/>
        </w:rPr>
      </w:pPr>
    </w:p>
    <w:p w:rsidR="009905C5" w:rsidRPr="002B61E8" w:rsidRDefault="00A73197" w:rsidP="009905C5">
      <w:pPr>
        <w:tabs>
          <w:tab w:val="left" w:pos="6420"/>
        </w:tabs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-84455</wp:posOffset>
                </wp:positionV>
                <wp:extent cx="6480175" cy="427355"/>
                <wp:effectExtent l="8890" t="10160" r="698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273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2F7" w:rsidRDefault="00DC52F7" w:rsidP="00DC52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ANEXO III</w:t>
                            </w:r>
                          </w:p>
                          <w:p w:rsidR="00DC52F7" w:rsidRDefault="00DC52F7" w:rsidP="00DC52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MEMORIA ECONÓMICA JUSTIFICATIVA DE SUBVENCIÓN PARA EL MANTENIMIENTO DE LOS CENTROS DE INFORMACION JUVENIL INSCRITOS EN </w:t>
                            </w:r>
                            <w:smartTag w:uri="urn:schemas-microsoft-com:office:smarttags" w:element="PersonName">
                              <w:smartTagPr>
                                <w:attr w:name="ProductID" w:val="LA RED CANTABRA DE"/>
                              </w:smartTag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szCs w:val="18"/>
                                </w:rPr>
                                <w:t>LA RED CANTABRA DE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DOCUMENTACION E INFORMACION JUVENIL  </w:t>
                            </w:r>
                          </w:p>
                          <w:p w:rsidR="00DC52F7" w:rsidRDefault="00DC52F7" w:rsidP="00DC52F7"/>
                        </w:txbxContent>
                      </wps:txbx>
                      <wps:bodyPr rot="0" vert="horz" wrap="square" lIns="36000" tIns="720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9pt;margin-top:-6.65pt;width:510.25pt;height:3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" fillcolor="gray" strokecolor="gray">
                <v:textbox inset="1mm,.2mm,1mm,0">
                  <w:txbxContent>
                    <w:p w:rsidR="00DC52F7" w:rsidRDefault="00DC52F7" w:rsidP="00DC52F7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ANEXO III</w:t>
                      </w:r>
                    </w:p>
                    <w:p w:rsidR="00DC52F7" w:rsidRDefault="00DC52F7" w:rsidP="00DC52F7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MEMORIA ECONÓMICA JUSTIFICATIVA DE SUBVENCIÓN PARA EL MANTENIMIENTO DE LOS CENTROS DE INFORMACION JUVENIL INSCRITOS EN </w:t>
                      </w:r>
                      <w:smartTag w:uri="urn:schemas-microsoft-com:office:smarttags" w:element="PersonName">
                        <w:smartTagPr>
                          <w:attr w:name="ProductID" w:val="LA RED CANTABRA DE"/>
                        </w:smartTag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szCs w:val="18"/>
                          </w:rPr>
                          <w:t>LA RED CANTABRA DE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DOCUMENTACION E INFORMACION JUVENIL  </w:t>
                      </w:r>
                    </w:p>
                    <w:p w:rsidR="00DC52F7" w:rsidRDefault="00DC52F7" w:rsidP="00DC52F7"/>
                  </w:txbxContent>
                </v:textbox>
              </v:shape>
            </w:pict>
          </mc:Fallback>
        </mc:AlternateContent>
      </w:r>
      <w:r w:rsidR="009905C5" w:rsidRPr="002B61E8">
        <w:rPr>
          <w:sz w:val="10"/>
          <w:szCs w:val="10"/>
        </w:rPr>
        <w:tab/>
      </w:r>
    </w:p>
    <w:p w:rsidR="009905C5" w:rsidRPr="002B61E8" w:rsidRDefault="009905C5" w:rsidP="009905C5">
      <w:pPr>
        <w:rPr>
          <w:sz w:val="10"/>
          <w:szCs w:val="10"/>
        </w:rPr>
      </w:pPr>
    </w:p>
    <w:p w:rsidR="009905C5" w:rsidRPr="002B61E8" w:rsidRDefault="009905C5" w:rsidP="009905C5">
      <w:pPr>
        <w:rPr>
          <w:sz w:val="10"/>
          <w:szCs w:val="10"/>
        </w:rPr>
      </w:pPr>
    </w:p>
    <w:p w:rsidR="009905C5" w:rsidRPr="002B61E8" w:rsidRDefault="009905C5" w:rsidP="009905C5">
      <w:pPr>
        <w:rPr>
          <w:sz w:val="10"/>
          <w:szCs w:val="10"/>
        </w:rPr>
      </w:pPr>
    </w:p>
    <w:p w:rsidR="009905C5" w:rsidRPr="002B61E8" w:rsidRDefault="009905C5" w:rsidP="009905C5">
      <w:pPr>
        <w:rPr>
          <w:sz w:val="10"/>
          <w:szCs w:val="10"/>
        </w:rPr>
      </w:pPr>
    </w:p>
    <w:p w:rsidR="009905C5" w:rsidRPr="002B61E8" w:rsidRDefault="009905C5" w:rsidP="009905C5">
      <w:pPr>
        <w:rPr>
          <w:sz w:val="10"/>
          <w:szCs w:val="10"/>
        </w:rPr>
      </w:pPr>
    </w:p>
    <w:tbl>
      <w:tblPr>
        <w:tblpPr w:leftFromText="141" w:rightFromText="141" w:vertAnchor="text" w:horzAnchor="margin" w:tblpX="108" w:tblpY="-57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204"/>
      </w:tblGrid>
      <w:tr w:rsidR="009905C5" w:rsidRPr="002B61E8" w:rsidTr="00200DC7">
        <w:tc>
          <w:tcPr>
            <w:tcW w:w="10206" w:type="dxa"/>
            <w:shd w:val="clear" w:color="auto" w:fill="C0C0C0"/>
          </w:tcPr>
          <w:p w:rsidR="009905C5" w:rsidRPr="002B61E8" w:rsidRDefault="009905C5" w:rsidP="00200DC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B61E8">
              <w:rPr>
                <w:rFonts w:ascii="Arial" w:hAnsi="Arial" w:cs="Arial"/>
                <w:b/>
                <w:sz w:val="18"/>
                <w:szCs w:val="18"/>
              </w:rPr>
              <w:t>Datos de la entidad solicitante</w:t>
            </w:r>
          </w:p>
        </w:tc>
      </w:tr>
    </w:tbl>
    <w:p w:rsidR="00200DC7" w:rsidRPr="002B61E8" w:rsidRDefault="00200DC7" w:rsidP="00200DC7">
      <w:pPr>
        <w:rPr>
          <w:vanish/>
        </w:rPr>
      </w:pP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7655"/>
      </w:tblGrid>
      <w:tr w:rsidR="009905C5" w:rsidRPr="002B61E8" w:rsidTr="007364AD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551" w:type="dxa"/>
            <w:vAlign w:val="center"/>
          </w:tcPr>
          <w:p w:rsidR="009905C5" w:rsidRPr="002B61E8" w:rsidRDefault="00D02FD9" w:rsidP="0073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9905C5" w:rsidRPr="002B61E8">
              <w:rPr>
                <w:rFonts w:ascii="Arial" w:hAnsi="Arial" w:cs="Arial"/>
                <w:sz w:val="16"/>
                <w:szCs w:val="16"/>
              </w:rPr>
              <w:t>IF</w:t>
            </w:r>
          </w:p>
        </w:tc>
        <w:tc>
          <w:tcPr>
            <w:tcW w:w="7655" w:type="dxa"/>
            <w:vAlign w:val="center"/>
          </w:tcPr>
          <w:p w:rsidR="009905C5" w:rsidRPr="002B61E8" w:rsidRDefault="009905C5" w:rsidP="007364AD">
            <w:r w:rsidRPr="002B61E8">
              <w:rPr>
                <w:rFonts w:ascii="Arial" w:hAnsi="Arial" w:cs="Arial"/>
                <w:sz w:val="16"/>
                <w:szCs w:val="16"/>
              </w:rPr>
              <w:t xml:space="preserve">Nombre </w:t>
            </w:r>
          </w:p>
        </w:tc>
      </w:tr>
      <w:tr w:rsidR="009905C5" w:rsidRPr="002B61E8" w:rsidTr="007364A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551" w:type="dxa"/>
            <w:vAlign w:val="center"/>
          </w:tcPr>
          <w:p w:rsidR="009905C5" w:rsidRPr="002B61E8" w:rsidRDefault="009905C5" w:rsidP="007364AD">
            <w:pPr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2B61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61E8">
              <w:rPr>
                <w:rFonts w:ascii="Arial" w:hAnsi="Arial" w:cs="Arial"/>
                <w:sz w:val="16"/>
                <w:szCs w:val="16"/>
              </w:rPr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7655" w:type="dxa"/>
            <w:vAlign w:val="center"/>
          </w:tcPr>
          <w:p w:rsidR="009905C5" w:rsidRPr="002B61E8" w:rsidRDefault="009905C5" w:rsidP="007364AD">
            <w:r w:rsidRPr="002B61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yúsculas"/>
                  </w:textInput>
                </w:ffData>
              </w:fldChar>
            </w:r>
            <w:r w:rsidRPr="002B61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61E8">
              <w:rPr>
                <w:rFonts w:ascii="Arial" w:hAnsi="Arial" w:cs="Arial"/>
                <w:sz w:val="16"/>
                <w:szCs w:val="16"/>
              </w:rPr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9905C5" w:rsidRPr="002B61E8" w:rsidRDefault="009905C5" w:rsidP="009905C5">
      <w:pPr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096"/>
      </w:tblGrid>
      <w:tr w:rsidR="009905C5" w:rsidRPr="002B61E8" w:rsidTr="00200DC7">
        <w:tc>
          <w:tcPr>
            <w:tcW w:w="10206" w:type="dxa"/>
            <w:shd w:val="clear" w:color="auto" w:fill="C0C0C0"/>
          </w:tcPr>
          <w:p w:rsidR="009905C5" w:rsidRPr="002B61E8" w:rsidRDefault="009905C5" w:rsidP="007364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1E8">
              <w:rPr>
                <w:rFonts w:ascii="Arial" w:hAnsi="Arial" w:cs="Arial"/>
                <w:b/>
                <w:sz w:val="18"/>
                <w:szCs w:val="18"/>
              </w:rPr>
              <w:t>Datos de la persona representante legal</w:t>
            </w:r>
          </w:p>
        </w:tc>
      </w:tr>
    </w:tbl>
    <w:p w:rsidR="009905C5" w:rsidRPr="002B61E8" w:rsidRDefault="009905C5" w:rsidP="009905C5">
      <w:pPr>
        <w:rPr>
          <w:sz w:val="10"/>
          <w:szCs w:val="10"/>
        </w:rPr>
      </w:pP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9905C5" w:rsidRPr="002B61E8" w:rsidTr="007364AD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551" w:type="dxa"/>
            <w:vAlign w:val="center"/>
          </w:tcPr>
          <w:p w:rsidR="009905C5" w:rsidRPr="002B61E8" w:rsidRDefault="009905C5" w:rsidP="007364AD">
            <w:pPr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NIF</w:t>
            </w:r>
          </w:p>
        </w:tc>
        <w:tc>
          <w:tcPr>
            <w:tcW w:w="2552" w:type="dxa"/>
            <w:vAlign w:val="center"/>
          </w:tcPr>
          <w:p w:rsidR="009905C5" w:rsidRPr="002B61E8" w:rsidRDefault="009905C5" w:rsidP="007364AD">
            <w:r w:rsidRPr="002B61E8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2551" w:type="dxa"/>
            <w:vAlign w:val="center"/>
          </w:tcPr>
          <w:p w:rsidR="009905C5" w:rsidRPr="002B61E8" w:rsidRDefault="009905C5" w:rsidP="007364AD">
            <w:r w:rsidRPr="002B61E8">
              <w:rPr>
                <w:rFonts w:ascii="Arial" w:hAnsi="Arial" w:cs="Arial"/>
                <w:sz w:val="16"/>
                <w:szCs w:val="16"/>
              </w:rPr>
              <w:t>Apellido 1</w:t>
            </w:r>
          </w:p>
        </w:tc>
        <w:tc>
          <w:tcPr>
            <w:tcW w:w="2552" w:type="dxa"/>
            <w:vAlign w:val="center"/>
          </w:tcPr>
          <w:p w:rsidR="009905C5" w:rsidRPr="002B61E8" w:rsidRDefault="009905C5" w:rsidP="007364AD">
            <w:r w:rsidRPr="002B61E8">
              <w:rPr>
                <w:rFonts w:ascii="Arial" w:hAnsi="Arial" w:cs="Arial"/>
                <w:sz w:val="16"/>
                <w:szCs w:val="16"/>
              </w:rPr>
              <w:t>Apellido 2</w:t>
            </w:r>
          </w:p>
        </w:tc>
      </w:tr>
      <w:tr w:rsidR="009905C5" w:rsidRPr="002B61E8" w:rsidTr="007364A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551" w:type="dxa"/>
            <w:vAlign w:val="center"/>
          </w:tcPr>
          <w:p w:rsidR="009905C5" w:rsidRPr="002B61E8" w:rsidRDefault="009905C5" w:rsidP="007364AD">
            <w:pPr>
              <w:rPr>
                <w:rFonts w:ascii="Arial" w:hAnsi="Arial" w:cs="Arial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yúsculas"/>
                  </w:textInput>
                </w:ffData>
              </w:fldChar>
            </w:r>
            <w:r w:rsidRPr="002B61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61E8">
              <w:rPr>
                <w:rFonts w:ascii="Arial" w:hAnsi="Arial" w:cs="Arial"/>
                <w:sz w:val="16"/>
                <w:szCs w:val="16"/>
              </w:rPr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9905C5" w:rsidRPr="002B61E8" w:rsidRDefault="009905C5" w:rsidP="007364AD">
            <w:pPr>
              <w:rPr>
                <w:rFonts w:ascii="Arial" w:hAnsi="Arial" w:cs="Arial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yúsculas"/>
                  </w:textInput>
                </w:ffData>
              </w:fldChar>
            </w:r>
            <w:r w:rsidRPr="002B61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61E8">
              <w:rPr>
                <w:rFonts w:ascii="Arial" w:hAnsi="Arial" w:cs="Arial"/>
                <w:sz w:val="16"/>
                <w:szCs w:val="16"/>
              </w:rPr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9905C5" w:rsidRPr="002B61E8" w:rsidRDefault="009905C5" w:rsidP="007364AD">
            <w:pPr>
              <w:rPr>
                <w:rFonts w:ascii="Arial" w:hAnsi="Arial" w:cs="Arial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yúsculas"/>
                  </w:textInput>
                </w:ffData>
              </w:fldChar>
            </w:r>
            <w:r w:rsidRPr="002B61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61E8">
              <w:rPr>
                <w:rFonts w:ascii="Arial" w:hAnsi="Arial" w:cs="Arial"/>
                <w:sz w:val="16"/>
                <w:szCs w:val="16"/>
              </w:rPr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9905C5" w:rsidRPr="002B61E8" w:rsidRDefault="009905C5" w:rsidP="007364AD">
            <w:pPr>
              <w:rPr>
                <w:rFonts w:ascii="Arial" w:hAnsi="Arial" w:cs="Arial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yúsculas"/>
                  </w:textInput>
                </w:ffData>
              </w:fldChar>
            </w:r>
            <w:r w:rsidRPr="002B61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B61E8">
              <w:rPr>
                <w:rFonts w:ascii="Arial" w:hAnsi="Arial" w:cs="Arial"/>
                <w:sz w:val="16"/>
                <w:szCs w:val="16"/>
              </w:rPr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761AB4" w:rsidRPr="002B61E8" w:rsidRDefault="00761AB4" w:rsidP="00761AB4">
      <w:pPr>
        <w:pStyle w:val="Ttulo3"/>
        <w:spacing w:before="0" w:after="0" w:line="360" w:lineRule="auto"/>
        <w:jc w:val="both"/>
        <w:rPr>
          <w:sz w:val="16"/>
          <w:szCs w:val="16"/>
        </w:rPr>
      </w:pPr>
      <w:r w:rsidRPr="002B61E8">
        <w:rPr>
          <w:sz w:val="16"/>
          <w:szCs w:val="16"/>
        </w:rPr>
        <w:t xml:space="preserve">         </w:t>
      </w: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096"/>
      </w:tblGrid>
      <w:tr w:rsidR="009905C5" w:rsidRPr="002B61E8" w:rsidTr="00200DC7">
        <w:tc>
          <w:tcPr>
            <w:tcW w:w="10206" w:type="dxa"/>
            <w:shd w:val="clear" w:color="auto" w:fill="C0C0C0"/>
          </w:tcPr>
          <w:p w:rsidR="009905C5" w:rsidRPr="002B61E8" w:rsidRDefault="005822B9" w:rsidP="007364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1E8">
              <w:rPr>
                <w:rFonts w:ascii="Arial" w:hAnsi="Arial" w:cs="Arial"/>
                <w:b/>
                <w:sz w:val="18"/>
                <w:szCs w:val="18"/>
              </w:rPr>
              <w:t>Certifica</w:t>
            </w:r>
          </w:p>
        </w:tc>
      </w:tr>
    </w:tbl>
    <w:p w:rsidR="009905C5" w:rsidRPr="002B61E8" w:rsidRDefault="009905C5" w:rsidP="009905C5">
      <w:pPr>
        <w:rPr>
          <w:sz w:val="10"/>
          <w:szCs w:val="10"/>
        </w:rPr>
      </w:pPr>
    </w:p>
    <w:p w:rsidR="00761AB4" w:rsidRPr="002B61E8" w:rsidRDefault="00761AB4" w:rsidP="008F54C6">
      <w:pPr>
        <w:jc w:val="both"/>
        <w:rPr>
          <w:rFonts w:ascii="Arial" w:hAnsi="Arial" w:cs="Arial"/>
          <w:sz w:val="16"/>
          <w:szCs w:val="16"/>
        </w:rPr>
      </w:pPr>
      <w:r w:rsidRPr="002B61E8">
        <w:rPr>
          <w:rFonts w:ascii="Arial" w:hAnsi="Arial" w:cs="Arial"/>
          <w:sz w:val="16"/>
          <w:szCs w:val="16"/>
        </w:rPr>
        <w:t xml:space="preserve">QUE EL PROYECTO DE FUNCIONAMIENTO DEL CENTRO DE INFORMACIÓN JUVENIL HA SIDO EJECUTADO POR ESTA ENTIDAD Y </w:t>
      </w:r>
      <w:r w:rsidR="008F54C6">
        <w:rPr>
          <w:rFonts w:ascii="Arial" w:hAnsi="Arial" w:cs="Arial"/>
          <w:sz w:val="16"/>
          <w:szCs w:val="16"/>
        </w:rPr>
        <w:t>SE HACE</w:t>
      </w:r>
      <w:r w:rsidR="008F54C6" w:rsidRPr="008F54C6">
        <w:rPr>
          <w:rFonts w:ascii="Arial" w:hAnsi="Arial" w:cs="Arial"/>
          <w:sz w:val="16"/>
          <w:szCs w:val="16"/>
        </w:rPr>
        <w:t xml:space="preserve"> CONSTAR LA AFECTACIÓN DE LA SUBVENCIÓN PERCIBIDA AL CUMPLIMIENTO DE LA FINALIDAD SUBVENCIONADA,</w:t>
      </w:r>
      <w:r w:rsidR="008F54C6">
        <w:rPr>
          <w:rFonts w:ascii="Arial" w:hAnsi="Arial" w:cs="Arial"/>
          <w:sz w:val="16"/>
          <w:szCs w:val="16"/>
        </w:rPr>
        <w:t xml:space="preserve"> </w:t>
      </w:r>
      <w:r w:rsidRPr="002B61E8">
        <w:rPr>
          <w:rFonts w:ascii="Arial" w:hAnsi="Arial" w:cs="Arial"/>
          <w:sz w:val="16"/>
          <w:szCs w:val="16"/>
        </w:rPr>
        <w:t xml:space="preserve">AL AMPARO DE LA RESOLUCIÓN DE FECHA </w:t>
      </w:r>
      <w:r w:rsidR="00C844A4">
        <w:rPr>
          <w:rFonts w:ascii="Arial" w:hAnsi="Arial" w:cs="Arial"/>
          <w:sz w:val="16"/>
          <w:szCs w:val="16"/>
        </w:rPr>
        <w:t xml:space="preserve">………………………. </w:t>
      </w:r>
      <w:r w:rsidRPr="002B61E8">
        <w:rPr>
          <w:rFonts w:ascii="Arial" w:hAnsi="Arial" w:cs="Arial"/>
          <w:sz w:val="16"/>
          <w:szCs w:val="16"/>
        </w:rPr>
        <w:t xml:space="preserve">POR LA QUE SE CONVOCAN SUBVENCIONES PARA EL MANTENIMIENTO DE CENTROS DE INFORMACION JUVENIL INSCRITOS EN </w:t>
      </w:r>
      <w:smartTag w:uri="urn:schemas-microsoft-com:office:smarttags" w:element="PersonName">
        <w:smartTagPr>
          <w:attr w:name="ProductID" w:val="LA RED CANTABRA DE"/>
        </w:smartTagPr>
        <w:r w:rsidRPr="002B61E8">
          <w:rPr>
            <w:rFonts w:ascii="Arial" w:hAnsi="Arial" w:cs="Arial"/>
            <w:sz w:val="16"/>
            <w:szCs w:val="16"/>
          </w:rPr>
          <w:t>LA RED CANTABRA DE</w:t>
        </w:r>
      </w:smartTag>
      <w:r w:rsidRPr="002B61E8">
        <w:rPr>
          <w:rFonts w:ascii="Arial" w:hAnsi="Arial" w:cs="Arial"/>
          <w:sz w:val="16"/>
          <w:szCs w:val="16"/>
        </w:rPr>
        <w:t xml:space="preserve"> DOCUMENTACION E INFORMACION JUVENIL</w:t>
      </w:r>
      <w:r w:rsidR="008F54C6">
        <w:rPr>
          <w:rFonts w:ascii="Arial" w:hAnsi="Arial" w:cs="Arial"/>
          <w:sz w:val="16"/>
          <w:szCs w:val="16"/>
        </w:rPr>
        <w:t>.</w:t>
      </w:r>
    </w:p>
    <w:p w:rsidR="00761AB4" w:rsidRPr="002B61E8" w:rsidRDefault="00761AB4" w:rsidP="000334EF">
      <w:pPr>
        <w:jc w:val="both"/>
        <w:rPr>
          <w:rFonts w:ascii="Arial" w:hAnsi="Arial" w:cs="Arial"/>
          <w:b/>
          <w:sz w:val="16"/>
          <w:szCs w:val="16"/>
        </w:rPr>
      </w:pPr>
    </w:p>
    <w:p w:rsidR="000334EF" w:rsidRPr="002B61E8" w:rsidRDefault="000334EF" w:rsidP="000334EF">
      <w:pPr>
        <w:jc w:val="both"/>
        <w:rPr>
          <w:rFonts w:ascii="Arial" w:hAnsi="Arial" w:cs="Arial"/>
          <w:b/>
          <w:sz w:val="16"/>
          <w:szCs w:val="16"/>
        </w:rPr>
      </w:pPr>
      <w:r w:rsidRPr="002B61E8">
        <w:rPr>
          <w:rFonts w:ascii="Arial" w:hAnsi="Arial" w:cs="Arial"/>
          <w:b/>
          <w:sz w:val="16"/>
          <w:szCs w:val="16"/>
        </w:rPr>
        <w:t xml:space="preserve">1. Línea de subvención: Mantenimiento de Centros de Información Juvenil inscritos en la Red Cántabra de Documentación e Información Juvenil </w:t>
      </w:r>
      <w:r w:rsidR="00F62248" w:rsidRPr="002B61E8">
        <w:rPr>
          <w:rFonts w:ascii="Arial" w:hAnsi="Arial" w:cs="Arial"/>
          <w:b/>
          <w:sz w:val="16"/>
          <w:szCs w:val="16"/>
        </w:rPr>
        <w:t>(Programa I)</w:t>
      </w:r>
    </w:p>
    <w:p w:rsidR="000334EF" w:rsidRPr="002B61E8" w:rsidRDefault="000334EF" w:rsidP="009905C5">
      <w:pPr>
        <w:rPr>
          <w:rFonts w:ascii="Arial" w:hAnsi="Arial" w:cs="Arial"/>
          <w:sz w:val="16"/>
          <w:szCs w:val="16"/>
        </w:rPr>
      </w:pPr>
    </w:p>
    <w:p w:rsidR="009905C5" w:rsidRPr="002B61E8" w:rsidRDefault="009905C5" w:rsidP="009905C5">
      <w:pPr>
        <w:rPr>
          <w:rFonts w:ascii="Arial" w:hAnsi="Arial" w:cs="Arial"/>
          <w:sz w:val="16"/>
          <w:szCs w:val="16"/>
        </w:rPr>
      </w:pPr>
      <w:r w:rsidRPr="002B61E8">
        <w:rPr>
          <w:rFonts w:ascii="Arial" w:hAnsi="Arial" w:cs="Arial"/>
          <w:sz w:val="16"/>
          <w:szCs w:val="16"/>
        </w:rPr>
        <w:t xml:space="preserve">Que para el desarrollo del proyecto </w:t>
      </w:r>
      <w:r w:rsidR="008106CC" w:rsidRPr="002B61E8">
        <w:rPr>
          <w:rFonts w:ascii="Arial" w:hAnsi="Arial" w:cs="Arial"/>
          <w:sz w:val="16"/>
          <w:szCs w:val="16"/>
        </w:rPr>
        <w:t>de mantenimiento</w:t>
      </w:r>
      <w:r w:rsidR="00B92C9E" w:rsidRPr="002B61E8">
        <w:rPr>
          <w:rFonts w:ascii="Arial" w:hAnsi="Arial" w:cs="Arial"/>
          <w:sz w:val="16"/>
          <w:szCs w:val="16"/>
        </w:rPr>
        <w:t xml:space="preserve"> del centro</w:t>
      </w:r>
      <w:r w:rsidRPr="002B61E8">
        <w:rPr>
          <w:rFonts w:ascii="Arial" w:hAnsi="Arial" w:cs="Arial"/>
          <w:sz w:val="16"/>
          <w:szCs w:val="16"/>
        </w:rPr>
        <w:t xml:space="preserve"> de información </w:t>
      </w:r>
      <w:r w:rsidR="008106CC" w:rsidRPr="002B61E8">
        <w:rPr>
          <w:rFonts w:ascii="Arial" w:hAnsi="Arial" w:cs="Arial"/>
          <w:sz w:val="16"/>
          <w:szCs w:val="16"/>
        </w:rPr>
        <w:t>juvenil referenciado</w:t>
      </w:r>
      <w:r w:rsidRPr="002B61E8">
        <w:rPr>
          <w:rFonts w:ascii="Arial" w:hAnsi="Arial" w:cs="Arial"/>
          <w:sz w:val="16"/>
          <w:szCs w:val="16"/>
        </w:rPr>
        <w:t xml:space="preserve"> se han efectuado gastos por importe total de: …………………….…€.</w:t>
      </w:r>
    </w:p>
    <w:p w:rsidR="009905C5" w:rsidRPr="002B61E8" w:rsidRDefault="009905C5" w:rsidP="009905C5">
      <w:pPr>
        <w:rPr>
          <w:rFonts w:ascii="Arial" w:hAnsi="Arial" w:cs="Arial"/>
          <w:sz w:val="16"/>
          <w:szCs w:val="16"/>
        </w:rPr>
      </w:pPr>
    </w:p>
    <w:p w:rsidR="009905C5" w:rsidRPr="002B61E8" w:rsidRDefault="009905C5" w:rsidP="009905C5">
      <w:pPr>
        <w:rPr>
          <w:rFonts w:ascii="Arial" w:hAnsi="Arial" w:cs="Arial"/>
          <w:sz w:val="16"/>
          <w:szCs w:val="16"/>
        </w:rPr>
      </w:pPr>
      <w:r w:rsidRPr="002B61E8">
        <w:rPr>
          <w:rFonts w:ascii="Arial" w:hAnsi="Arial" w:cs="Arial"/>
          <w:sz w:val="16"/>
          <w:szCs w:val="16"/>
        </w:rPr>
        <w:t>Que la financiación de los anteriores gastos se ha producido de acuerdo al siguiente desglose de ingresos:</w:t>
      </w:r>
    </w:p>
    <w:p w:rsidR="005822B9" w:rsidRPr="002B61E8" w:rsidRDefault="005822B9" w:rsidP="009905C5">
      <w:pPr>
        <w:rPr>
          <w:rFonts w:ascii="Arial" w:hAnsi="Arial" w:cs="Arial"/>
          <w:sz w:val="16"/>
          <w:szCs w:val="16"/>
        </w:rPr>
      </w:pP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590"/>
        <w:gridCol w:w="2590"/>
        <w:gridCol w:w="2470"/>
      </w:tblGrid>
      <w:tr w:rsidR="005822B9" w:rsidRPr="002B61E8" w:rsidTr="005822B9">
        <w:trPr>
          <w:trHeight w:val="388"/>
          <w:jc w:val="center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822B9" w:rsidRPr="002B61E8" w:rsidRDefault="005822B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APORTACIÓN PROPIA DE LA ENTIDAD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B9" w:rsidRPr="002B61E8" w:rsidRDefault="005822B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APORTACIÓN DG DE JUVENTUD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822B9" w:rsidRPr="002B61E8" w:rsidRDefault="005822B9" w:rsidP="00E906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 xml:space="preserve">OTRAS APORTACIONES (Especificar </w:t>
            </w:r>
            <w:r w:rsidR="00E9062A" w:rsidRPr="002B61E8">
              <w:rPr>
                <w:rFonts w:ascii="Arial" w:hAnsi="Arial" w:cs="Arial"/>
                <w:sz w:val="16"/>
                <w:szCs w:val="16"/>
              </w:rPr>
              <w:t>entidad</w:t>
            </w:r>
            <w:r w:rsidRPr="002B61E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822B9" w:rsidRPr="002B61E8" w:rsidRDefault="005822B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IMPORTE TOTAL (€)</w:t>
            </w:r>
          </w:p>
        </w:tc>
      </w:tr>
      <w:tr w:rsidR="005822B9" w:rsidRPr="002B61E8" w:rsidTr="005822B9">
        <w:trPr>
          <w:trHeight w:val="351"/>
          <w:jc w:val="center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822B9" w:rsidRPr="002B61E8" w:rsidRDefault="005822B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B9" w:rsidRPr="002B61E8" w:rsidRDefault="005822B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822B9" w:rsidRPr="002B61E8" w:rsidRDefault="005822B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822B9" w:rsidRPr="002B61E8" w:rsidRDefault="005822B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22B9" w:rsidRPr="002B61E8" w:rsidRDefault="005822B9" w:rsidP="009905C5">
      <w:pPr>
        <w:rPr>
          <w:rFonts w:ascii="Arial" w:hAnsi="Arial" w:cs="Arial"/>
          <w:sz w:val="16"/>
          <w:szCs w:val="16"/>
        </w:rPr>
      </w:pPr>
    </w:p>
    <w:p w:rsidR="009905C5" w:rsidRPr="002B61E8" w:rsidRDefault="000334EF" w:rsidP="009905C5">
      <w:pPr>
        <w:rPr>
          <w:rFonts w:ascii="Arial" w:hAnsi="Arial" w:cs="Arial"/>
          <w:sz w:val="16"/>
          <w:szCs w:val="16"/>
        </w:rPr>
      </w:pPr>
      <w:r w:rsidRPr="002B61E8">
        <w:rPr>
          <w:rFonts w:ascii="Arial" w:hAnsi="Arial" w:cs="Arial"/>
          <w:sz w:val="16"/>
          <w:szCs w:val="16"/>
        </w:rPr>
        <w:t>Que la relación de gastos corrientes (programa I), es la siguiente:</w:t>
      </w:r>
    </w:p>
    <w:p w:rsidR="00B92C9E" w:rsidRPr="002B61E8" w:rsidRDefault="00B92C9E" w:rsidP="009905C5">
      <w:pPr>
        <w:rPr>
          <w:rFonts w:ascii="Arial" w:hAnsi="Arial" w:cs="Arial"/>
          <w:sz w:val="16"/>
          <w:szCs w:val="16"/>
        </w:rPr>
      </w:pP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978"/>
        <w:gridCol w:w="1304"/>
        <w:gridCol w:w="1335"/>
        <w:gridCol w:w="2212"/>
        <w:gridCol w:w="1288"/>
        <w:gridCol w:w="1393"/>
      </w:tblGrid>
      <w:tr w:rsidR="000334EF" w:rsidRPr="002B61E8" w:rsidTr="00BB191E">
        <w:trPr>
          <w:jc w:val="center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34EF" w:rsidRPr="002B61E8" w:rsidRDefault="000334EF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CONCEPTO DEL GASTO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34EF" w:rsidRPr="002B61E8" w:rsidRDefault="000334EF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NUM. DE FACTURA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34EF" w:rsidRPr="002B61E8" w:rsidRDefault="000334EF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FECHA FACTURA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EF" w:rsidRPr="002B61E8" w:rsidRDefault="000334EF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FECHA DE PAGO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34EF" w:rsidRPr="002B61E8" w:rsidRDefault="000334EF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NOMBRE DEL PROVEEDOR/A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34EF" w:rsidRPr="002B61E8" w:rsidRDefault="000334EF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NIF PROVEEDOR/A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334EF" w:rsidRPr="002B61E8" w:rsidRDefault="000334EF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IMPORTE</w:t>
            </w:r>
          </w:p>
          <w:p w:rsidR="000334EF" w:rsidRPr="002B61E8" w:rsidRDefault="000334EF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TOTAL (€)</w:t>
            </w:r>
          </w:p>
        </w:tc>
      </w:tr>
      <w:tr w:rsidR="00B00099" w:rsidRPr="002B61E8" w:rsidTr="00BB191E">
        <w:trPr>
          <w:trHeight w:val="472"/>
          <w:jc w:val="center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99" w:rsidRPr="002B61E8" w:rsidRDefault="00B00099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401E" w:rsidRPr="002B61E8" w:rsidTr="00BB191E">
        <w:trPr>
          <w:trHeight w:val="472"/>
          <w:jc w:val="center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401E" w:rsidRPr="002B61E8" w:rsidTr="00BB191E">
        <w:trPr>
          <w:trHeight w:val="472"/>
          <w:jc w:val="center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401E" w:rsidRPr="002B61E8" w:rsidTr="00BB191E">
        <w:trPr>
          <w:trHeight w:val="472"/>
          <w:jc w:val="center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401E" w:rsidRPr="002B61E8" w:rsidRDefault="00E4401E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723" w:rsidRPr="002B61E8" w:rsidTr="00BB191E">
        <w:trPr>
          <w:trHeight w:val="472"/>
          <w:jc w:val="center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2723" w:rsidRPr="002B61E8" w:rsidRDefault="00E22723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2723" w:rsidRPr="002B61E8" w:rsidRDefault="00E22723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2723" w:rsidRPr="002B61E8" w:rsidRDefault="00E22723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23" w:rsidRPr="002B61E8" w:rsidRDefault="00E22723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2723" w:rsidRPr="002B61E8" w:rsidRDefault="00E22723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2723" w:rsidRPr="002B61E8" w:rsidRDefault="00E22723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2723" w:rsidRPr="002B61E8" w:rsidRDefault="00E22723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FBB" w:rsidRPr="002B61E8" w:rsidTr="00BB191E">
        <w:trPr>
          <w:trHeight w:val="472"/>
          <w:jc w:val="center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3FBB" w:rsidRPr="002B61E8" w:rsidRDefault="00EA3FBB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3FBB" w:rsidRPr="002B61E8" w:rsidRDefault="00EA3FBB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3FBB" w:rsidRPr="002B61E8" w:rsidRDefault="00EA3FBB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BB" w:rsidRPr="002B61E8" w:rsidRDefault="00EA3FBB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3FBB" w:rsidRPr="002B61E8" w:rsidRDefault="00EA3FBB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3FBB" w:rsidRPr="002B61E8" w:rsidRDefault="00EA3FBB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3FBB" w:rsidRPr="002B61E8" w:rsidRDefault="00EA3FBB" w:rsidP="00200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05C5" w:rsidRPr="002B61E8" w:rsidRDefault="009905C5" w:rsidP="009905C5">
      <w:pPr>
        <w:rPr>
          <w:rFonts w:ascii="Arial" w:hAnsi="Arial" w:cs="Arial"/>
          <w:sz w:val="16"/>
          <w:szCs w:val="16"/>
        </w:rPr>
      </w:pPr>
    </w:p>
    <w:p w:rsidR="00981C4C" w:rsidRPr="002B61E8" w:rsidRDefault="00981C4C" w:rsidP="00981C4C">
      <w:pPr>
        <w:rPr>
          <w:rFonts w:ascii="Arial" w:hAnsi="Arial" w:cs="Arial"/>
          <w:sz w:val="16"/>
          <w:szCs w:val="16"/>
        </w:rPr>
      </w:pPr>
      <w:r w:rsidRPr="002B61E8">
        <w:rPr>
          <w:rFonts w:ascii="Arial" w:hAnsi="Arial" w:cs="Arial"/>
          <w:sz w:val="16"/>
          <w:szCs w:val="16"/>
        </w:rPr>
        <w:t>Que la relación nominal del personal adscrito al centro y sus condiciones de contratación, es la siguiente:</w:t>
      </w:r>
    </w:p>
    <w:p w:rsidR="00981C4C" w:rsidRPr="002B61E8" w:rsidRDefault="00981C4C" w:rsidP="00981C4C">
      <w:pPr>
        <w:rPr>
          <w:rFonts w:ascii="Arial" w:hAnsi="Arial" w:cs="Arial"/>
          <w:sz w:val="16"/>
          <w:szCs w:val="16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2090"/>
        <w:gridCol w:w="2649"/>
        <w:gridCol w:w="1648"/>
      </w:tblGrid>
      <w:tr w:rsidR="00981C4C" w:rsidRPr="002B61E8" w:rsidTr="00E22723">
        <w:trPr>
          <w:trHeight w:val="374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81C4C" w:rsidRPr="002B61E8" w:rsidRDefault="00981C4C" w:rsidP="00F14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Personal adscrito al centro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81C4C" w:rsidRPr="002B61E8" w:rsidRDefault="00981C4C" w:rsidP="00F14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 xml:space="preserve">Meses </w:t>
            </w:r>
            <w:r w:rsidR="00A275A9" w:rsidRPr="002B61E8">
              <w:rPr>
                <w:rFonts w:ascii="Arial" w:hAnsi="Arial" w:cs="Arial"/>
                <w:sz w:val="16"/>
                <w:szCs w:val="16"/>
              </w:rPr>
              <w:t xml:space="preserve"> de trabajo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81C4C" w:rsidRPr="002B61E8" w:rsidRDefault="00981C4C" w:rsidP="00F14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Tipo de jornada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4C" w:rsidRPr="002B61E8" w:rsidRDefault="00981C4C" w:rsidP="00F14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 xml:space="preserve">Dedicación </w:t>
            </w:r>
            <w:r w:rsidR="00E22723" w:rsidRPr="002B61E8">
              <w:rPr>
                <w:rFonts w:ascii="Arial" w:hAnsi="Arial" w:cs="Arial"/>
                <w:sz w:val="16"/>
                <w:szCs w:val="16"/>
              </w:rPr>
              <w:t>al centro (indicar porcentaje)</w:t>
            </w:r>
          </w:p>
        </w:tc>
      </w:tr>
      <w:tr w:rsidR="00981C4C" w:rsidRPr="002B61E8" w:rsidTr="008F54C6">
        <w:trPr>
          <w:trHeight w:val="490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81C4C" w:rsidRPr="002B61E8" w:rsidRDefault="00981C4C" w:rsidP="005D66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81C4C" w:rsidRPr="002B61E8" w:rsidRDefault="00981C4C" w:rsidP="005D66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81C4C" w:rsidRPr="002B61E8" w:rsidRDefault="00981C4C" w:rsidP="005D66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4C" w:rsidRPr="002B61E8" w:rsidRDefault="00981C4C" w:rsidP="008F5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1E8" w:rsidRPr="002B61E8" w:rsidTr="008F54C6">
        <w:trPr>
          <w:trHeight w:val="490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1E8" w:rsidRPr="002B61E8" w:rsidRDefault="002B61E8" w:rsidP="005D66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1E8" w:rsidRPr="002B61E8" w:rsidRDefault="002B61E8" w:rsidP="005D66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1E8" w:rsidRPr="002B61E8" w:rsidRDefault="002B61E8" w:rsidP="005D66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8" w:rsidRPr="002B61E8" w:rsidRDefault="002B61E8" w:rsidP="008F5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FBB" w:rsidRPr="002B61E8" w:rsidTr="008F54C6">
        <w:trPr>
          <w:trHeight w:val="490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3FBB" w:rsidRPr="002B61E8" w:rsidRDefault="00EA3FBB" w:rsidP="005D66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3FBB" w:rsidRPr="002B61E8" w:rsidRDefault="00EA3FBB" w:rsidP="005D66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3FBB" w:rsidRPr="002B61E8" w:rsidRDefault="00EA3FBB" w:rsidP="005D66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BB" w:rsidRPr="002B61E8" w:rsidRDefault="00EA3FBB" w:rsidP="008F54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81C4C" w:rsidRPr="002B61E8" w:rsidRDefault="00981C4C" w:rsidP="00981C4C">
      <w:pPr>
        <w:ind w:firstLine="708"/>
        <w:rPr>
          <w:rFonts w:ascii="Arial" w:hAnsi="Arial" w:cs="Arial"/>
          <w:sz w:val="16"/>
          <w:szCs w:val="16"/>
        </w:rPr>
      </w:pPr>
    </w:p>
    <w:p w:rsidR="009905C5" w:rsidRPr="002B61E8" w:rsidRDefault="009905C5" w:rsidP="009905C5">
      <w:pPr>
        <w:rPr>
          <w:rFonts w:ascii="Arial" w:hAnsi="Arial" w:cs="Arial"/>
          <w:sz w:val="16"/>
          <w:szCs w:val="16"/>
        </w:rPr>
      </w:pPr>
      <w:r w:rsidRPr="002B61E8">
        <w:rPr>
          <w:rFonts w:ascii="Arial" w:hAnsi="Arial" w:cs="Arial"/>
          <w:sz w:val="16"/>
          <w:szCs w:val="16"/>
        </w:rPr>
        <w:br w:type="page"/>
      </w:r>
      <w:r w:rsidR="00F62248" w:rsidRPr="002B61E8">
        <w:rPr>
          <w:rFonts w:ascii="Arial" w:hAnsi="Arial" w:cs="Arial"/>
          <w:b/>
          <w:sz w:val="16"/>
          <w:szCs w:val="16"/>
        </w:rPr>
        <w:lastRenderedPageBreak/>
        <w:t>2. Línea</w:t>
      </w:r>
      <w:r w:rsidR="00B00099" w:rsidRPr="002B61E8">
        <w:rPr>
          <w:rFonts w:ascii="Arial" w:hAnsi="Arial" w:cs="Arial"/>
          <w:b/>
          <w:sz w:val="16"/>
          <w:szCs w:val="16"/>
        </w:rPr>
        <w:t xml:space="preserve"> de subvención: adquisic</w:t>
      </w:r>
      <w:r w:rsidR="00F62248" w:rsidRPr="002B61E8">
        <w:rPr>
          <w:rFonts w:ascii="Arial" w:hAnsi="Arial" w:cs="Arial"/>
          <w:b/>
          <w:sz w:val="16"/>
          <w:szCs w:val="16"/>
        </w:rPr>
        <w:t>ión de me</w:t>
      </w:r>
      <w:r w:rsidR="00D02FD9">
        <w:rPr>
          <w:rFonts w:ascii="Arial" w:hAnsi="Arial" w:cs="Arial"/>
          <w:b/>
          <w:sz w:val="16"/>
          <w:szCs w:val="16"/>
        </w:rPr>
        <w:t xml:space="preserve">dios básicos de funcionamiento </w:t>
      </w:r>
      <w:r w:rsidR="00F62248" w:rsidRPr="002B61E8">
        <w:rPr>
          <w:rFonts w:ascii="Arial" w:hAnsi="Arial" w:cs="Arial"/>
          <w:b/>
          <w:sz w:val="16"/>
          <w:szCs w:val="16"/>
        </w:rPr>
        <w:t>(Programa II)</w:t>
      </w:r>
      <w:r w:rsidR="00D02FD9">
        <w:rPr>
          <w:rFonts w:ascii="Arial" w:hAnsi="Arial" w:cs="Arial"/>
          <w:b/>
          <w:sz w:val="16"/>
          <w:szCs w:val="16"/>
        </w:rPr>
        <w:t>:</w:t>
      </w:r>
    </w:p>
    <w:p w:rsidR="009905C5" w:rsidRPr="002B61E8" w:rsidRDefault="009905C5" w:rsidP="009905C5">
      <w:pPr>
        <w:rPr>
          <w:rFonts w:ascii="Arial" w:hAnsi="Arial" w:cs="Arial"/>
          <w:sz w:val="16"/>
          <w:szCs w:val="16"/>
        </w:rPr>
      </w:pPr>
    </w:p>
    <w:p w:rsidR="00B00099" w:rsidRPr="002B61E8" w:rsidRDefault="00B00099" w:rsidP="00B00099">
      <w:pPr>
        <w:rPr>
          <w:rFonts w:ascii="Arial" w:hAnsi="Arial" w:cs="Arial"/>
          <w:sz w:val="16"/>
          <w:szCs w:val="16"/>
        </w:rPr>
      </w:pPr>
      <w:r w:rsidRPr="002B61E8">
        <w:rPr>
          <w:rFonts w:ascii="Arial" w:hAnsi="Arial" w:cs="Arial"/>
          <w:sz w:val="16"/>
          <w:szCs w:val="16"/>
        </w:rPr>
        <w:t xml:space="preserve">Que para </w:t>
      </w:r>
      <w:r w:rsidR="00F62248" w:rsidRPr="002B61E8">
        <w:rPr>
          <w:rFonts w:ascii="Arial" w:hAnsi="Arial" w:cs="Arial"/>
          <w:sz w:val="16"/>
          <w:szCs w:val="16"/>
        </w:rPr>
        <w:t>la</w:t>
      </w:r>
      <w:r w:rsidRPr="002B61E8">
        <w:rPr>
          <w:rFonts w:ascii="Arial" w:hAnsi="Arial" w:cs="Arial"/>
          <w:sz w:val="16"/>
          <w:szCs w:val="16"/>
        </w:rPr>
        <w:t xml:space="preserve"> adquisición de medios básicos de funcionamiento del centro de información juvenil referenciado se han efectuado gastos por importe total de: …………………….…€.</w:t>
      </w:r>
    </w:p>
    <w:p w:rsidR="00B00099" w:rsidRPr="002B61E8" w:rsidRDefault="00B00099" w:rsidP="00B00099">
      <w:pPr>
        <w:rPr>
          <w:rFonts w:ascii="Arial" w:hAnsi="Arial" w:cs="Arial"/>
          <w:sz w:val="16"/>
          <w:szCs w:val="16"/>
        </w:rPr>
      </w:pPr>
    </w:p>
    <w:p w:rsidR="00B00099" w:rsidRPr="002B61E8" w:rsidRDefault="00B00099" w:rsidP="00B00099">
      <w:pPr>
        <w:rPr>
          <w:rFonts w:ascii="Arial" w:hAnsi="Arial" w:cs="Arial"/>
          <w:sz w:val="16"/>
          <w:szCs w:val="16"/>
        </w:rPr>
      </w:pPr>
      <w:r w:rsidRPr="002B61E8">
        <w:rPr>
          <w:rFonts w:ascii="Arial" w:hAnsi="Arial" w:cs="Arial"/>
          <w:sz w:val="16"/>
          <w:szCs w:val="16"/>
        </w:rPr>
        <w:t>Que la financiación de los anteriores gastos se ha producido de acuerdo al siguiente desglose de ingresos:</w:t>
      </w:r>
    </w:p>
    <w:p w:rsidR="00B00099" w:rsidRPr="002B61E8" w:rsidRDefault="00B00099" w:rsidP="00B00099">
      <w:pPr>
        <w:rPr>
          <w:rFonts w:ascii="Arial" w:hAnsi="Arial" w:cs="Arial"/>
          <w:sz w:val="16"/>
          <w:szCs w:val="16"/>
        </w:rPr>
      </w:pP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2622"/>
        <w:gridCol w:w="2622"/>
        <w:gridCol w:w="2500"/>
      </w:tblGrid>
      <w:tr w:rsidR="00F62248" w:rsidRPr="002B61E8" w:rsidTr="002403E6">
        <w:trPr>
          <w:trHeight w:val="388"/>
          <w:jc w:val="center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APORTACIÓN PROPIA DE LA ENTIDAD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APORTACIÓN DG DE JUVENTUD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OTRAS APORTACIONES (Especificar cuáles)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IMPORTE TOTAL (€)</w:t>
            </w:r>
          </w:p>
        </w:tc>
      </w:tr>
      <w:tr w:rsidR="00F62248" w:rsidRPr="002B61E8" w:rsidTr="002403E6">
        <w:trPr>
          <w:trHeight w:val="351"/>
          <w:jc w:val="center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00099" w:rsidRPr="002B61E8" w:rsidRDefault="00B00099" w:rsidP="00B00099">
      <w:pPr>
        <w:rPr>
          <w:rFonts w:ascii="Arial" w:hAnsi="Arial" w:cs="Arial"/>
          <w:sz w:val="16"/>
          <w:szCs w:val="16"/>
        </w:rPr>
      </w:pPr>
    </w:p>
    <w:p w:rsidR="00B00099" w:rsidRPr="002B61E8" w:rsidRDefault="00B00099" w:rsidP="00B00099">
      <w:pPr>
        <w:rPr>
          <w:rFonts w:ascii="Arial" w:hAnsi="Arial" w:cs="Arial"/>
          <w:sz w:val="16"/>
          <w:szCs w:val="16"/>
        </w:rPr>
      </w:pPr>
      <w:r w:rsidRPr="002B61E8">
        <w:rPr>
          <w:rFonts w:ascii="Arial" w:hAnsi="Arial" w:cs="Arial"/>
          <w:sz w:val="16"/>
          <w:szCs w:val="16"/>
        </w:rPr>
        <w:t xml:space="preserve">Que la relación de gastos </w:t>
      </w:r>
      <w:r w:rsidR="00D57AEC" w:rsidRPr="002B61E8">
        <w:rPr>
          <w:rFonts w:ascii="Arial" w:hAnsi="Arial" w:cs="Arial"/>
          <w:sz w:val="16"/>
          <w:szCs w:val="16"/>
        </w:rPr>
        <w:t>de inversión</w:t>
      </w:r>
      <w:r w:rsidRPr="002B61E8">
        <w:rPr>
          <w:rFonts w:ascii="Arial" w:hAnsi="Arial" w:cs="Arial"/>
          <w:sz w:val="16"/>
          <w:szCs w:val="16"/>
        </w:rPr>
        <w:t xml:space="preserve"> (programa I</w:t>
      </w:r>
      <w:r w:rsidR="00D57AEC" w:rsidRPr="002B61E8">
        <w:rPr>
          <w:rFonts w:ascii="Arial" w:hAnsi="Arial" w:cs="Arial"/>
          <w:sz w:val="16"/>
          <w:szCs w:val="16"/>
        </w:rPr>
        <w:t>I</w:t>
      </w:r>
      <w:r w:rsidRPr="002B61E8">
        <w:rPr>
          <w:rFonts w:ascii="Arial" w:hAnsi="Arial" w:cs="Arial"/>
          <w:sz w:val="16"/>
          <w:szCs w:val="16"/>
        </w:rPr>
        <w:t>), es la siguiente:</w:t>
      </w:r>
    </w:p>
    <w:p w:rsidR="00B00099" w:rsidRPr="002B61E8" w:rsidRDefault="00B00099" w:rsidP="00B00099">
      <w:pPr>
        <w:rPr>
          <w:rFonts w:ascii="Arial" w:hAnsi="Arial" w:cs="Arial"/>
          <w:sz w:val="16"/>
          <w:szCs w:val="16"/>
        </w:rPr>
      </w:pP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110"/>
        <w:gridCol w:w="1440"/>
        <w:gridCol w:w="1471"/>
        <w:gridCol w:w="1471"/>
        <w:gridCol w:w="1471"/>
        <w:gridCol w:w="1530"/>
      </w:tblGrid>
      <w:tr w:rsidR="00F62248" w:rsidRPr="002B61E8" w:rsidTr="002403E6">
        <w:trPr>
          <w:jc w:val="center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CONCEPTO DEL GASTO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NUM. DE FACTURA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FECHA FACTURA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FECHA DE PAGO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NOMBRE DEL PROVEEDOR/A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D02FD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B00099" w:rsidRPr="002B61E8">
              <w:rPr>
                <w:rFonts w:ascii="Arial" w:hAnsi="Arial" w:cs="Arial"/>
                <w:sz w:val="16"/>
                <w:szCs w:val="16"/>
              </w:rPr>
              <w:t>IF PROVEEDOR/A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IMPORTE</w:t>
            </w:r>
          </w:p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TOTAL (€)</w:t>
            </w:r>
          </w:p>
        </w:tc>
      </w:tr>
      <w:tr w:rsidR="00F62248" w:rsidRPr="002B61E8" w:rsidTr="00D57AEC">
        <w:trPr>
          <w:trHeight w:val="331"/>
          <w:jc w:val="center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099" w:rsidRPr="002B61E8" w:rsidRDefault="00B00099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05C5" w:rsidRPr="002B61E8" w:rsidRDefault="009905C5" w:rsidP="009905C5">
      <w:pPr>
        <w:rPr>
          <w:rFonts w:ascii="Arial" w:hAnsi="Arial" w:cs="Arial"/>
          <w:sz w:val="16"/>
          <w:szCs w:val="16"/>
        </w:rPr>
      </w:pPr>
    </w:p>
    <w:p w:rsidR="009905C5" w:rsidRPr="002B61E8" w:rsidRDefault="009905C5" w:rsidP="009905C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206"/>
      </w:tblGrid>
      <w:tr w:rsidR="009905C5" w:rsidRPr="002B61E8" w:rsidTr="00200DC7">
        <w:tc>
          <w:tcPr>
            <w:tcW w:w="10206" w:type="dxa"/>
            <w:shd w:val="clear" w:color="auto" w:fill="C0C0C0"/>
          </w:tcPr>
          <w:p w:rsidR="009905C5" w:rsidRPr="002B61E8" w:rsidRDefault="009905C5" w:rsidP="007364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1E8">
              <w:rPr>
                <w:rFonts w:ascii="Arial" w:hAnsi="Arial" w:cs="Arial"/>
                <w:b/>
                <w:sz w:val="18"/>
                <w:szCs w:val="18"/>
              </w:rPr>
              <w:t xml:space="preserve">Documentación que se adjunta </w:t>
            </w:r>
            <w:r w:rsidRPr="002B61E8">
              <w:rPr>
                <w:rFonts w:ascii="Arial" w:hAnsi="Arial" w:cs="Arial"/>
                <w:b/>
                <w:i/>
                <w:sz w:val="14"/>
                <w:szCs w:val="14"/>
              </w:rPr>
              <w:t>(marque lo que proceda)</w:t>
            </w:r>
          </w:p>
        </w:tc>
      </w:tr>
    </w:tbl>
    <w:p w:rsidR="009905C5" w:rsidRPr="002B61E8" w:rsidRDefault="009905C5" w:rsidP="009905C5">
      <w:pPr>
        <w:rPr>
          <w:rFonts w:ascii="Arial" w:hAnsi="Arial" w:cs="Arial"/>
          <w:sz w:val="10"/>
          <w:szCs w:val="10"/>
        </w:rPr>
      </w:pPr>
    </w:p>
    <w:p w:rsidR="009905C5" w:rsidRPr="002B61E8" w:rsidRDefault="009905C5" w:rsidP="00DA1B2E">
      <w:pPr>
        <w:jc w:val="both"/>
        <w:rPr>
          <w:rFonts w:ascii="Arial" w:hAnsi="Arial" w:cs="Arial"/>
          <w:sz w:val="16"/>
          <w:szCs w:val="16"/>
        </w:rPr>
      </w:pPr>
      <w:r w:rsidRPr="002B61E8">
        <w:rPr>
          <w:rFonts w:ascii="Arial" w:hAnsi="Arial" w:cs="Arial"/>
          <w:sz w:val="16"/>
          <w:szCs w:val="16"/>
        </w:rPr>
        <w:t xml:space="preserve">En cumplimiento de lo establecido en el </w:t>
      </w:r>
      <w:r w:rsidR="00D02FD9">
        <w:rPr>
          <w:rFonts w:ascii="Arial" w:hAnsi="Arial" w:cs="Arial"/>
          <w:sz w:val="16"/>
          <w:szCs w:val="16"/>
        </w:rPr>
        <w:t>apartado</w:t>
      </w:r>
      <w:r w:rsidRPr="002B61E8">
        <w:rPr>
          <w:rFonts w:ascii="Arial" w:hAnsi="Arial" w:cs="Arial"/>
          <w:sz w:val="16"/>
          <w:szCs w:val="16"/>
        </w:rPr>
        <w:t xml:space="preserve"> </w:t>
      </w:r>
      <w:r w:rsidR="00B92C9E" w:rsidRPr="002B61E8">
        <w:rPr>
          <w:rFonts w:ascii="Arial" w:hAnsi="Arial" w:cs="Arial"/>
          <w:sz w:val="16"/>
          <w:szCs w:val="16"/>
        </w:rPr>
        <w:t>10</w:t>
      </w:r>
      <w:r w:rsidRPr="002B61E8">
        <w:rPr>
          <w:rFonts w:ascii="Arial" w:hAnsi="Arial" w:cs="Arial"/>
          <w:sz w:val="16"/>
          <w:szCs w:val="16"/>
        </w:rPr>
        <w:t xml:space="preserve"> de la </w:t>
      </w:r>
      <w:r w:rsidR="00853C15" w:rsidRPr="002B61E8">
        <w:rPr>
          <w:rFonts w:ascii="Arial" w:hAnsi="Arial" w:cs="Arial"/>
          <w:sz w:val="16"/>
          <w:szCs w:val="16"/>
        </w:rPr>
        <w:t xml:space="preserve">resolución </w:t>
      </w:r>
      <w:r w:rsidR="00B92C9E" w:rsidRPr="002B61E8">
        <w:rPr>
          <w:rFonts w:ascii="Arial" w:hAnsi="Arial" w:cs="Arial"/>
          <w:sz w:val="16"/>
          <w:szCs w:val="16"/>
        </w:rPr>
        <w:t xml:space="preserve">de convocatoria </w:t>
      </w:r>
      <w:r w:rsidRPr="002B61E8">
        <w:rPr>
          <w:rFonts w:ascii="Arial" w:hAnsi="Arial" w:cs="Arial"/>
          <w:sz w:val="16"/>
          <w:szCs w:val="16"/>
        </w:rPr>
        <w:t>sobre la debida justificación del importe del proyecto subvencionado, se acompaña la siguiente documentación:</w:t>
      </w:r>
    </w:p>
    <w:p w:rsidR="009905C5" w:rsidRPr="002B61E8" w:rsidRDefault="009905C5" w:rsidP="009905C5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0"/>
        <w:gridCol w:w="1776"/>
      </w:tblGrid>
      <w:tr w:rsidR="009905C5" w:rsidRPr="002B61E8" w:rsidTr="007364AD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8430" w:type="dxa"/>
            <w:vAlign w:val="center"/>
          </w:tcPr>
          <w:p w:rsidR="009905C5" w:rsidRPr="002B61E8" w:rsidRDefault="009905C5" w:rsidP="007364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TIPO DE DOCUMENTO</w:t>
            </w:r>
          </w:p>
        </w:tc>
        <w:tc>
          <w:tcPr>
            <w:tcW w:w="1776" w:type="dxa"/>
            <w:vAlign w:val="center"/>
          </w:tcPr>
          <w:p w:rsidR="009905C5" w:rsidRPr="002B61E8" w:rsidRDefault="009905C5" w:rsidP="007364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SE APORTA CON LA JUSTIFICACIÓN</w:t>
            </w:r>
          </w:p>
        </w:tc>
      </w:tr>
      <w:tr w:rsidR="00D57AEC" w:rsidRPr="002B61E8" w:rsidTr="00F62248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8430" w:type="dxa"/>
            <w:vAlign w:val="center"/>
          </w:tcPr>
          <w:p w:rsidR="00D57AEC" w:rsidRPr="002B61E8" w:rsidRDefault="00D57AEC" w:rsidP="007364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61E8">
              <w:rPr>
                <w:rFonts w:ascii="Arial" w:hAnsi="Arial" w:cs="Arial"/>
                <w:b/>
                <w:sz w:val="16"/>
                <w:szCs w:val="16"/>
              </w:rPr>
              <w:t>PROGRAMA I</w:t>
            </w:r>
          </w:p>
        </w:tc>
        <w:tc>
          <w:tcPr>
            <w:tcW w:w="1776" w:type="dxa"/>
            <w:vAlign w:val="center"/>
          </w:tcPr>
          <w:p w:rsidR="00D57AEC" w:rsidRPr="002B61E8" w:rsidRDefault="00D57AEC" w:rsidP="0073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5C5" w:rsidRPr="002B61E8" w:rsidTr="007364AD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8430" w:type="dxa"/>
            <w:noWrap/>
            <w:tcMar>
              <w:top w:w="6" w:type="dxa"/>
              <w:bottom w:w="6" w:type="dxa"/>
            </w:tcMar>
            <w:vAlign w:val="center"/>
          </w:tcPr>
          <w:p w:rsidR="009905C5" w:rsidRPr="002B61E8" w:rsidRDefault="009905C5" w:rsidP="00D02FD9">
            <w:pPr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1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 xml:space="preserve">. </w:t>
            </w:r>
            <w:r w:rsidRPr="002B61E8">
              <w:rPr>
                <w:rFonts w:ascii="Arial" w:hAnsi="Arial" w:cs="Arial"/>
                <w:sz w:val="16"/>
                <w:szCs w:val="16"/>
              </w:rPr>
              <w:t xml:space="preserve">Memoria explicativa cronológica y gráfica del funcionamiento de </w:t>
            </w:r>
            <w:smartTag w:uri="urn:schemas-microsoft-com:office:smarttags" w:element="PersonName">
              <w:smartTagPr>
                <w:attr w:name="ProductID" w:val="la Oficina"/>
              </w:smartTagPr>
              <w:r w:rsidRPr="002B61E8">
                <w:rPr>
                  <w:rFonts w:ascii="Arial" w:hAnsi="Arial" w:cs="Arial"/>
                  <w:sz w:val="16"/>
                  <w:szCs w:val="16"/>
                </w:rPr>
                <w:t>la Oficina</w:t>
              </w:r>
            </w:smartTag>
            <w:r w:rsidRPr="002B61E8">
              <w:rPr>
                <w:rFonts w:ascii="Arial" w:hAnsi="Arial" w:cs="Arial"/>
                <w:sz w:val="16"/>
                <w:szCs w:val="16"/>
              </w:rPr>
              <w:t xml:space="preserve"> o Punto de Información Juvenil, con valoración de resultados en función de los objetivos marcados, conclusiones y sugerencias</w:t>
            </w:r>
          </w:p>
        </w:tc>
        <w:tc>
          <w:tcPr>
            <w:tcW w:w="1776" w:type="dxa"/>
            <w:noWrap/>
            <w:tcMar>
              <w:top w:w="6" w:type="dxa"/>
              <w:bottom w:w="6" w:type="dxa"/>
            </w:tcMar>
            <w:vAlign w:val="center"/>
          </w:tcPr>
          <w:p w:rsidR="009905C5" w:rsidRPr="002B61E8" w:rsidRDefault="0025543F" w:rsidP="0073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905C5" w:rsidRPr="002B61E8" w:rsidTr="00E44902">
        <w:tblPrEx>
          <w:tblCellMar>
            <w:top w:w="0" w:type="dxa"/>
            <w:bottom w:w="0" w:type="dxa"/>
          </w:tblCellMar>
        </w:tblPrEx>
        <w:trPr>
          <w:trHeight w:val="1942"/>
        </w:trPr>
        <w:tc>
          <w:tcPr>
            <w:tcW w:w="8430" w:type="dxa"/>
            <w:noWrap/>
            <w:tcMar>
              <w:top w:w="6" w:type="dxa"/>
              <w:bottom w:w="6" w:type="dxa"/>
            </w:tcMar>
            <w:vAlign w:val="center"/>
          </w:tcPr>
          <w:p w:rsidR="009905C5" w:rsidRPr="002B61E8" w:rsidRDefault="00D57AEC" w:rsidP="007364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9905C5" w:rsidRPr="002B61E8">
              <w:rPr>
                <w:rFonts w:ascii="Arial" w:hAnsi="Arial" w:cs="Arial"/>
                <w:noProof/>
                <w:sz w:val="16"/>
                <w:szCs w:val="16"/>
              </w:rPr>
              <w:t xml:space="preserve">. </w:t>
            </w:r>
            <w:r w:rsidR="00E44902" w:rsidRPr="002B61E8">
              <w:rPr>
                <w:rFonts w:ascii="Arial" w:hAnsi="Arial" w:cs="Arial"/>
                <w:sz w:val="16"/>
                <w:szCs w:val="16"/>
              </w:rPr>
              <w:t>M</w:t>
            </w:r>
            <w:r w:rsidR="009905C5" w:rsidRPr="002B61E8">
              <w:rPr>
                <w:rFonts w:ascii="Arial" w:hAnsi="Arial" w:cs="Arial"/>
                <w:sz w:val="16"/>
                <w:szCs w:val="16"/>
              </w:rPr>
              <w:t>emoria económica justificat</w:t>
            </w:r>
            <w:r w:rsidR="00B92C9E" w:rsidRPr="002B61E8">
              <w:rPr>
                <w:rFonts w:ascii="Arial" w:hAnsi="Arial" w:cs="Arial"/>
                <w:sz w:val="16"/>
                <w:szCs w:val="16"/>
              </w:rPr>
              <w:t>iva del coste de las actuaciones</w:t>
            </w:r>
            <w:r w:rsidR="009905C5" w:rsidRPr="002B61E8">
              <w:rPr>
                <w:rFonts w:ascii="Arial" w:hAnsi="Arial" w:cs="Arial"/>
                <w:sz w:val="16"/>
                <w:szCs w:val="16"/>
              </w:rPr>
              <w:t xml:space="preserve"> r</w:t>
            </w:r>
            <w:r w:rsidR="00B1739B" w:rsidRPr="002B61E8">
              <w:rPr>
                <w:rFonts w:ascii="Arial" w:hAnsi="Arial" w:cs="Arial"/>
                <w:sz w:val="16"/>
                <w:szCs w:val="16"/>
              </w:rPr>
              <w:t>ealizadas</w:t>
            </w:r>
            <w:r w:rsidR="005F385A" w:rsidRPr="002B61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05C5" w:rsidRPr="002B61E8">
              <w:rPr>
                <w:rFonts w:ascii="Arial" w:hAnsi="Arial" w:cs="Arial"/>
                <w:sz w:val="16"/>
                <w:szCs w:val="16"/>
              </w:rPr>
              <w:t>que contendrá</w:t>
            </w:r>
            <w:r w:rsidR="00E44902" w:rsidRPr="002B61E8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905C5" w:rsidRPr="002B61E8" w:rsidRDefault="009905C5" w:rsidP="007364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5C5" w:rsidRPr="002B61E8" w:rsidRDefault="009905C5" w:rsidP="007364A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Relación clasificada de los gastos e inversiones de la actividad, con identificación de la entidad acreedora y del documento, su importe, fecha de emisión y fecha de pago.</w:t>
            </w:r>
          </w:p>
          <w:p w:rsidR="00D57AEC" w:rsidRPr="002B61E8" w:rsidRDefault="009905C5" w:rsidP="002403E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Indicación, en su caso, de los criterios de reparto de los costes generales indirectos incorporados en la relación anterior.</w:t>
            </w:r>
          </w:p>
          <w:p w:rsidR="009905C5" w:rsidRPr="002B61E8" w:rsidRDefault="009905C5" w:rsidP="007364A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Certificado de las condiciones de contratación, en particular el tipo de jornada y la dedicación del personal dedicado al Centro.</w:t>
            </w:r>
          </w:p>
          <w:p w:rsidR="00E44902" w:rsidRPr="002B61E8" w:rsidRDefault="00E44902" w:rsidP="00E4490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Certificado de relación nominal de personal adscrito al centro, con indicación de los meses del año</w:t>
            </w:r>
          </w:p>
          <w:p w:rsidR="00E44902" w:rsidRPr="002B61E8" w:rsidRDefault="00E44902" w:rsidP="00401844">
            <w:pPr>
              <w:ind w:left="106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de la convocatoria que hayan estado trabajando.</w:t>
            </w:r>
          </w:p>
          <w:p w:rsidR="009905C5" w:rsidRPr="002B61E8" w:rsidRDefault="009905C5" w:rsidP="0040184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Carta de pago en el supuesto de remanentes no aplicados.</w:t>
            </w:r>
            <w:r w:rsidRPr="002B61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44902" w:rsidRPr="002B61E8" w:rsidRDefault="00E44902" w:rsidP="00401844">
            <w:pPr>
              <w:ind w:left="106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noWrap/>
            <w:tcMar>
              <w:top w:w="6" w:type="dxa"/>
              <w:bottom w:w="6" w:type="dxa"/>
            </w:tcMar>
            <w:vAlign w:val="center"/>
          </w:tcPr>
          <w:p w:rsidR="00401844" w:rsidRPr="002B61E8" w:rsidRDefault="00401844" w:rsidP="004018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1844" w:rsidRPr="002B61E8" w:rsidRDefault="00401844" w:rsidP="004018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B61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B61E8">
              <w:rPr>
                <w:rFonts w:ascii="Arial" w:hAnsi="Arial" w:cs="Arial"/>
                <w:sz w:val="16"/>
                <w:szCs w:val="16"/>
              </w:rPr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44902" w:rsidRPr="002B61E8" w:rsidRDefault="00E44902" w:rsidP="0073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05C5" w:rsidRPr="002B61E8" w:rsidRDefault="00E44902" w:rsidP="0073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B61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B61E8">
              <w:rPr>
                <w:rFonts w:ascii="Arial" w:hAnsi="Arial" w:cs="Arial"/>
                <w:sz w:val="16"/>
                <w:szCs w:val="16"/>
              </w:rPr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44902" w:rsidRPr="002B61E8" w:rsidRDefault="00E44902" w:rsidP="0073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4902" w:rsidRPr="002B61E8" w:rsidRDefault="00E44902" w:rsidP="0073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B61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B61E8">
              <w:rPr>
                <w:rFonts w:ascii="Arial" w:hAnsi="Arial" w:cs="Arial"/>
                <w:sz w:val="16"/>
                <w:szCs w:val="16"/>
              </w:rPr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44902" w:rsidRPr="002B61E8" w:rsidRDefault="00E44902" w:rsidP="0073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4902" w:rsidRPr="002B61E8" w:rsidRDefault="00E44902" w:rsidP="0073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B61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B61E8">
              <w:rPr>
                <w:rFonts w:ascii="Arial" w:hAnsi="Arial" w:cs="Arial"/>
                <w:sz w:val="16"/>
                <w:szCs w:val="16"/>
              </w:rPr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44902" w:rsidRPr="002B61E8" w:rsidRDefault="00E44902" w:rsidP="0073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4902" w:rsidRPr="002B61E8" w:rsidRDefault="00E44902" w:rsidP="0073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B61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B61E8">
              <w:rPr>
                <w:rFonts w:ascii="Arial" w:hAnsi="Arial" w:cs="Arial"/>
                <w:sz w:val="16"/>
                <w:szCs w:val="16"/>
              </w:rPr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739B" w:rsidRPr="002B61E8" w:rsidTr="00F62248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8430" w:type="dxa"/>
            <w:vAlign w:val="center"/>
          </w:tcPr>
          <w:p w:rsidR="00B1739B" w:rsidRPr="002B61E8" w:rsidRDefault="00B1739B" w:rsidP="002403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61E8">
              <w:rPr>
                <w:rFonts w:ascii="Arial" w:hAnsi="Arial" w:cs="Arial"/>
                <w:b/>
                <w:sz w:val="16"/>
                <w:szCs w:val="16"/>
              </w:rPr>
              <w:t>PROGRAMA II</w:t>
            </w:r>
          </w:p>
        </w:tc>
        <w:tc>
          <w:tcPr>
            <w:tcW w:w="1776" w:type="dxa"/>
            <w:vAlign w:val="center"/>
          </w:tcPr>
          <w:p w:rsidR="00B1739B" w:rsidRPr="002B61E8" w:rsidRDefault="00B1739B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39B" w:rsidRPr="002B61E8" w:rsidTr="002403E6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8430" w:type="dxa"/>
            <w:noWrap/>
            <w:tcMar>
              <w:top w:w="6" w:type="dxa"/>
              <w:bottom w:w="6" w:type="dxa"/>
            </w:tcMar>
            <w:vAlign w:val="center"/>
          </w:tcPr>
          <w:p w:rsidR="00B1739B" w:rsidRPr="002B61E8" w:rsidRDefault="00B1739B" w:rsidP="00D02FD9">
            <w:pPr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1</w:t>
            </w:r>
            <w:r w:rsidRPr="002B61E8">
              <w:rPr>
                <w:rFonts w:ascii="Arial" w:hAnsi="Arial" w:cs="Arial"/>
                <w:noProof/>
                <w:sz w:val="16"/>
                <w:szCs w:val="16"/>
              </w:rPr>
              <w:t xml:space="preserve">. </w:t>
            </w:r>
            <w:r w:rsidRPr="002B61E8">
              <w:rPr>
                <w:rFonts w:ascii="Arial" w:hAnsi="Arial" w:cs="Arial"/>
                <w:sz w:val="16"/>
                <w:szCs w:val="16"/>
              </w:rPr>
              <w:t>Memoria explicativa de la actividad de expedición de carnets de la oficina de información juvenil durante el año de la convocatoria, con indicación del número de carnets expedidos.</w:t>
            </w:r>
            <w:r w:rsidR="00D02FD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76" w:type="dxa"/>
            <w:noWrap/>
            <w:tcMar>
              <w:top w:w="6" w:type="dxa"/>
              <w:bottom w:w="6" w:type="dxa"/>
            </w:tcMar>
            <w:vAlign w:val="center"/>
          </w:tcPr>
          <w:p w:rsidR="00B1739B" w:rsidRPr="002B61E8" w:rsidRDefault="00B1739B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B61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B61E8">
              <w:rPr>
                <w:rFonts w:ascii="Arial" w:hAnsi="Arial" w:cs="Arial"/>
                <w:sz w:val="16"/>
                <w:szCs w:val="16"/>
              </w:rPr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739B" w:rsidRPr="002B61E8" w:rsidTr="002403E6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8430" w:type="dxa"/>
            <w:noWrap/>
            <w:tcMar>
              <w:top w:w="6" w:type="dxa"/>
              <w:bottom w:w="6" w:type="dxa"/>
            </w:tcMar>
            <w:vAlign w:val="center"/>
          </w:tcPr>
          <w:p w:rsidR="00B1739B" w:rsidRPr="002B61E8" w:rsidRDefault="00B1739B" w:rsidP="002403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noProof/>
                <w:sz w:val="16"/>
                <w:szCs w:val="16"/>
              </w:rPr>
              <w:t xml:space="preserve">2. </w:t>
            </w:r>
            <w:r w:rsidR="00E44902" w:rsidRPr="002B61E8">
              <w:rPr>
                <w:rFonts w:ascii="Arial" w:hAnsi="Arial" w:cs="Arial"/>
                <w:noProof/>
                <w:sz w:val="16"/>
                <w:szCs w:val="16"/>
              </w:rPr>
              <w:t>M</w:t>
            </w:r>
            <w:r w:rsidRPr="002B61E8">
              <w:rPr>
                <w:rFonts w:ascii="Arial" w:hAnsi="Arial" w:cs="Arial"/>
                <w:sz w:val="16"/>
                <w:szCs w:val="16"/>
              </w:rPr>
              <w:t>emoria económica justificativa del coste de las actuaciones realizadas que contendrá</w:t>
            </w:r>
            <w:r w:rsidR="00F62248" w:rsidRPr="002B61E8">
              <w:rPr>
                <w:rFonts w:ascii="Arial" w:hAnsi="Arial" w:cs="Arial"/>
                <w:sz w:val="16"/>
                <w:szCs w:val="16"/>
              </w:rPr>
              <w:t xml:space="preserve"> (Anexo III)</w:t>
            </w:r>
            <w:r w:rsidRPr="002B61E8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1739B" w:rsidRPr="002B61E8" w:rsidRDefault="00B1739B" w:rsidP="002403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1739B" w:rsidRPr="002B61E8" w:rsidRDefault="00B1739B" w:rsidP="00B1739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 xml:space="preserve">Relación clasificada de los gastos </w:t>
            </w:r>
            <w:r w:rsidR="00E22723" w:rsidRPr="002B61E8">
              <w:rPr>
                <w:rFonts w:ascii="Arial" w:hAnsi="Arial" w:cs="Arial"/>
                <w:sz w:val="16"/>
                <w:szCs w:val="16"/>
              </w:rPr>
              <w:t>d</w:t>
            </w:r>
            <w:r w:rsidRPr="002B61E8">
              <w:rPr>
                <w:rFonts w:ascii="Arial" w:hAnsi="Arial" w:cs="Arial"/>
                <w:sz w:val="16"/>
                <w:szCs w:val="16"/>
              </w:rPr>
              <w:t>e</w:t>
            </w:r>
            <w:r w:rsidR="00E22723" w:rsidRPr="002B61E8">
              <w:rPr>
                <w:rFonts w:ascii="Arial" w:hAnsi="Arial" w:cs="Arial"/>
                <w:sz w:val="16"/>
                <w:szCs w:val="16"/>
              </w:rPr>
              <w:t xml:space="preserve"> inversión</w:t>
            </w:r>
            <w:r w:rsidRPr="002B61E8">
              <w:rPr>
                <w:rFonts w:ascii="Arial" w:hAnsi="Arial" w:cs="Arial"/>
                <w:sz w:val="16"/>
                <w:szCs w:val="16"/>
              </w:rPr>
              <w:t>, con identificación de la entidad acreedora y del documento, su importe, fecha de emisión y fecha de pago</w:t>
            </w:r>
            <w:smartTag w:uri="urn:schemas-microsoft-com:office:smarttags" w:element="PersonName">
              <w:r w:rsidRPr="002B61E8">
                <w:rPr>
                  <w:rFonts w:ascii="Arial" w:hAnsi="Arial" w:cs="Arial"/>
                  <w:sz w:val="16"/>
                  <w:szCs w:val="16"/>
                </w:rPr>
                <w:t>.</w:t>
              </w:r>
            </w:smartTag>
          </w:p>
          <w:p w:rsidR="00B1739B" w:rsidRPr="002B61E8" w:rsidRDefault="00B1739B" w:rsidP="00B1739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Carta de pago en el supuesto de remanentes no aplicados.</w:t>
            </w:r>
            <w:r w:rsidRPr="002B61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1739B" w:rsidRPr="002B61E8" w:rsidRDefault="00B1739B" w:rsidP="00F62248">
            <w:pPr>
              <w:ind w:left="70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noWrap/>
            <w:tcMar>
              <w:top w:w="6" w:type="dxa"/>
              <w:bottom w:w="6" w:type="dxa"/>
            </w:tcMar>
            <w:vAlign w:val="center"/>
          </w:tcPr>
          <w:p w:rsidR="00B1739B" w:rsidRPr="002B61E8" w:rsidRDefault="00B1739B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B61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B61E8">
              <w:rPr>
                <w:rFonts w:ascii="Arial" w:hAnsi="Arial" w:cs="Arial"/>
                <w:sz w:val="16"/>
                <w:szCs w:val="16"/>
              </w:rPr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401844" w:rsidRPr="002B61E8" w:rsidRDefault="00401844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1844" w:rsidRPr="002B61E8" w:rsidRDefault="00401844" w:rsidP="0024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B61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B61E8">
              <w:rPr>
                <w:rFonts w:ascii="Arial" w:hAnsi="Arial" w:cs="Arial"/>
                <w:sz w:val="16"/>
                <w:szCs w:val="16"/>
              </w:rPr>
            </w:r>
            <w:r w:rsidRPr="002B61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F62248" w:rsidRPr="002B61E8" w:rsidRDefault="00F62248" w:rsidP="00F62248">
      <w:pPr>
        <w:jc w:val="both"/>
        <w:rPr>
          <w:rFonts w:ascii="Arial" w:hAnsi="Arial" w:cs="Arial"/>
          <w:sz w:val="16"/>
          <w:szCs w:val="16"/>
        </w:rPr>
      </w:pPr>
    </w:p>
    <w:p w:rsidR="00F62248" w:rsidRPr="002B61E8" w:rsidRDefault="00F62248" w:rsidP="00F62248">
      <w:pPr>
        <w:jc w:val="both"/>
        <w:rPr>
          <w:rFonts w:ascii="Arial" w:hAnsi="Arial" w:cs="Arial"/>
          <w:sz w:val="16"/>
          <w:szCs w:val="16"/>
        </w:rPr>
      </w:pPr>
      <w:r w:rsidRPr="002B61E8">
        <w:rPr>
          <w:rFonts w:ascii="Arial" w:hAnsi="Arial" w:cs="Arial"/>
          <w:sz w:val="16"/>
          <w:szCs w:val="16"/>
        </w:rPr>
        <w:t xml:space="preserve">En el caso de que la entidad beneficiaria no disponga de Intervención General u órgano de control equivalente, deberá justificar la subvención conforme al régimen general previsto en el artículo 31 de </w:t>
      </w:r>
      <w:smartTag w:uri="urn:schemas-microsoft-com:office:smarttags" w:element="PersonName">
        <w:smartTagPr>
          <w:attr w:name="ProductID" w:val="la Ley"/>
        </w:smartTagPr>
        <w:r w:rsidRPr="002B61E8">
          <w:rPr>
            <w:rFonts w:ascii="Arial" w:hAnsi="Arial" w:cs="Arial"/>
            <w:sz w:val="16"/>
            <w:szCs w:val="16"/>
          </w:rPr>
          <w:t>la Ley</w:t>
        </w:r>
      </w:smartTag>
      <w:r w:rsidRPr="002B61E8">
        <w:rPr>
          <w:rFonts w:ascii="Arial" w:hAnsi="Arial" w:cs="Arial"/>
          <w:sz w:val="16"/>
          <w:szCs w:val="16"/>
        </w:rPr>
        <w:t xml:space="preserve"> de Cantabria 10/2006, de 17 de julio, de Subvenciones de Cantabria</w:t>
      </w:r>
    </w:p>
    <w:p w:rsidR="009905C5" w:rsidRPr="002B61E8" w:rsidRDefault="009905C5" w:rsidP="009905C5">
      <w:pPr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206"/>
      </w:tblGrid>
      <w:tr w:rsidR="009905C5" w:rsidRPr="002B61E8" w:rsidTr="00200DC7">
        <w:tc>
          <w:tcPr>
            <w:tcW w:w="10206" w:type="dxa"/>
            <w:shd w:val="clear" w:color="auto" w:fill="C0C0C0"/>
          </w:tcPr>
          <w:p w:rsidR="009905C5" w:rsidRPr="002B61E8" w:rsidRDefault="009905C5" w:rsidP="007364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1E8">
              <w:rPr>
                <w:rFonts w:ascii="Arial" w:hAnsi="Arial" w:cs="Arial"/>
                <w:b/>
                <w:sz w:val="18"/>
                <w:szCs w:val="18"/>
              </w:rPr>
              <w:t>Instrucciones</w:t>
            </w:r>
          </w:p>
        </w:tc>
      </w:tr>
    </w:tbl>
    <w:p w:rsidR="009905C5" w:rsidRPr="002B61E8" w:rsidRDefault="009905C5" w:rsidP="009905C5">
      <w:pPr>
        <w:rPr>
          <w:sz w:val="10"/>
          <w:szCs w:val="10"/>
        </w:rPr>
      </w:pP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905C5" w:rsidRPr="002B61E8" w:rsidTr="007364AD">
        <w:tblPrEx>
          <w:tblCellMar>
            <w:top w:w="0" w:type="dxa"/>
            <w:bottom w:w="0" w:type="dxa"/>
          </w:tblCellMar>
        </w:tblPrEx>
        <w:tc>
          <w:tcPr>
            <w:tcW w:w="10206" w:type="dxa"/>
            <w:vAlign w:val="center"/>
          </w:tcPr>
          <w:p w:rsidR="009905C5" w:rsidRPr="002B61E8" w:rsidRDefault="009905C5" w:rsidP="007364AD">
            <w:pPr>
              <w:jc w:val="both"/>
              <w:rPr>
                <w:rFonts w:ascii="Arial" w:hAnsi="Arial" w:cs="Arial"/>
                <w:lang w:val="es-ES_tradnl"/>
              </w:rPr>
            </w:pPr>
            <w:r w:rsidRPr="002B61E8">
              <w:rPr>
                <w:rFonts w:ascii="Arial" w:hAnsi="Arial" w:cs="Arial"/>
                <w:sz w:val="16"/>
                <w:szCs w:val="16"/>
              </w:rPr>
              <w:t>El NIF deberá estar compuesto por 8 dígitos, rellenando, si es necesaria, con ceros a la izquierda más la letra al final.</w:t>
            </w:r>
          </w:p>
        </w:tc>
      </w:tr>
      <w:tr w:rsidR="009905C5" w:rsidRPr="002B61E8" w:rsidTr="007364AD">
        <w:tblPrEx>
          <w:tblCellMar>
            <w:top w:w="0" w:type="dxa"/>
            <w:bottom w:w="0" w:type="dxa"/>
          </w:tblCellMar>
        </w:tblPrEx>
        <w:tc>
          <w:tcPr>
            <w:tcW w:w="10206" w:type="dxa"/>
            <w:vAlign w:val="center"/>
          </w:tcPr>
          <w:p w:rsidR="009905C5" w:rsidRPr="002B61E8" w:rsidRDefault="009905C5" w:rsidP="007364AD">
            <w:pPr>
              <w:pStyle w:val="Texto"/>
              <w:spacing w:before="57" w:line="240" w:lineRule="auto"/>
              <w:rPr>
                <w:color w:val="auto"/>
                <w:sz w:val="16"/>
                <w:szCs w:val="16"/>
              </w:rPr>
            </w:pPr>
            <w:r w:rsidRPr="002B61E8">
              <w:rPr>
                <w:color w:val="auto"/>
                <w:sz w:val="16"/>
                <w:szCs w:val="16"/>
              </w:rPr>
              <w:t>Los recuadros sombreados son para uso exclusivo de la Administración.</w:t>
            </w:r>
          </w:p>
        </w:tc>
      </w:tr>
      <w:tr w:rsidR="009905C5" w:rsidRPr="002B61E8" w:rsidTr="007364AD">
        <w:tblPrEx>
          <w:tblCellMar>
            <w:top w:w="0" w:type="dxa"/>
            <w:bottom w:w="0" w:type="dxa"/>
          </w:tblCellMar>
        </w:tblPrEx>
        <w:tc>
          <w:tcPr>
            <w:tcW w:w="10206" w:type="dxa"/>
            <w:vAlign w:val="center"/>
          </w:tcPr>
          <w:p w:rsidR="009905C5" w:rsidRPr="002B61E8" w:rsidRDefault="009905C5" w:rsidP="007364AD">
            <w:pPr>
              <w:pStyle w:val="Texto"/>
              <w:spacing w:before="57" w:line="240" w:lineRule="auto"/>
              <w:rPr>
                <w:color w:val="auto"/>
                <w:sz w:val="16"/>
                <w:szCs w:val="16"/>
              </w:rPr>
            </w:pPr>
            <w:r w:rsidRPr="002B61E8">
              <w:rPr>
                <w:color w:val="auto"/>
                <w:sz w:val="16"/>
                <w:szCs w:val="16"/>
              </w:rPr>
              <w:t>Se marcará con una X la casilla correspondiente señalada al efecto</w:t>
            </w:r>
          </w:p>
        </w:tc>
      </w:tr>
    </w:tbl>
    <w:p w:rsidR="009905C5" w:rsidRPr="002B61E8" w:rsidRDefault="009905C5" w:rsidP="009905C5">
      <w:pPr>
        <w:spacing w:line="360" w:lineRule="auto"/>
        <w:rPr>
          <w:sz w:val="16"/>
          <w:szCs w:val="16"/>
        </w:rPr>
      </w:pPr>
    </w:p>
    <w:p w:rsidR="009905C5" w:rsidRPr="002B61E8" w:rsidRDefault="009905C5" w:rsidP="009905C5">
      <w:pPr>
        <w:rPr>
          <w:rFonts w:ascii="Arial" w:hAnsi="Arial" w:cs="Arial"/>
          <w:sz w:val="18"/>
          <w:szCs w:val="18"/>
        </w:rPr>
      </w:pPr>
      <w:r w:rsidRPr="002B61E8">
        <w:rPr>
          <w:rFonts w:ascii="Arial" w:hAnsi="Arial" w:cs="Arial"/>
          <w:sz w:val="18"/>
          <w:szCs w:val="18"/>
        </w:rPr>
        <w:t>VºBº EL/LA ALCALDE/SA o REPRESENTANTE LEGAL DE LA ENTIDAD</w:t>
      </w:r>
    </w:p>
    <w:p w:rsidR="00B92C9E" w:rsidRPr="002B61E8" w:rsidRDefault="00B92C9E" w:rsidP="00B92C9E">
      <w:pPr>
        <w:rPr>
          <w:rFonts w:ascii="Arial" w:hAnsi="Arial" w:cs="Arial"/>
          <w:sz w:val="18"/>
          <w:szCs w:val="18"/>
        </w:rPr>
      </w:pPr>
    </w:p>
    <w:p w:rsidR="00B92C9E" w:rsidRPr="002B61E8" w:rsidRDefault="00B92C9E" w:rsidP="00B92C9E">
      <w:pPr>
        <w:rPr>
          <w:rFonts w:ascii="Arial" w:hAnsi="Arial" w:cs="Arial"/>
          <w:sz w:val="18"/>
          <w:szCs w:val="18"/>
        </w:rPr>
      </w:pPr>
      <w:r w:rsidRPr="002B61E8">
        <w:rPr>
          <w:rFonts w:ascii="Arial" w:hAnsi="Arial" w:cs="Arial"/>
          <w:sz w:val="18"/>
          <w:szCs w:val="18"/>
        </w:rPr>
        <w:t>FDO:……………………</w:t>
      </w:r>
    </w:p>
    <w:p w:rsidR="00B92C9E" w:rsidRPr="002B61E8" w:rsidRDefault="00B92C9E" w:rsidP="009905C5">
      <w:pPr>
        <w:rPr>
          <w:rFonts w:ascii="Arial" w:hAnsi="Arial" w:cs="Arial"/>
          <w:sz w:val="18"/>
          <w:szCs w:val="18"/>
        </w:rPr>
      </w:pPr>
    </w:p>
    <w:p w:rsidR="009905C5" w:rsidRPr="002B61E8" w:rsidRDefault="009905C5" w:rsidP="009905C5">
      <w:pPr>
        <w:rPr>
          <w:rFonts w:ascii="Arial" w:hAnsi="Arial" w:cs="Arial"/>
          <w:sz w:val="18"/>
          <w:szCs w:val="18"/>
        </w:rPr>
      </w:pPr>
      <w:r w:rsidRPr="002B61E8">
        <w:rPr>
          <w:rFonts w:ascii="Arial" w:hAnsi="Arial" w:cs="Arial"/>
          <w:sz w:val="18"/>
          <w:szCs w:val="18"/>
        </w:rPr>
        <w:t>EL/LA INTERVENTOR/A O EL/LA SECRETARIO/A</w:t>
      </w:r>
    </w:p>
    <w:p w:rsidR="00B92C9E" w:rsidRPr="002B61E8" w:rsidRDefault="00B92C9E" w:rsidP="00DC52F7">
      <w:pPr>
        <w:jc w:val="center"/>
        <w:rPr>
          <w:rFonts w:ascii="Arial" w:hAnsi="Arial" w:cs="Arial"/>
          <w:sz w:val="18"/>
          <w:szCs w:val="18"/>
        </w:rPr>
      </w:pPr>
    </w:p>
    <w:p w:rsidR="00165D85" w:rsidRPr="002B61E8" w:rsidRDefault="009905C5">
      <w:pPr>
        <w:rPr>
          <w:rFonts w:ascii="Arial" w:hAnsi="Arial" w:cs="Arial"/>
          <w:sz w:val="18"/>
          <w:szCs w:val="18"/>
        </w:rPr>
      </w:pPr>
      <w:r w:rsidRPr="002B61E8">
        <w:rPr>
          <w:rFonts w:ascii="Arial" w:hAnsi="Arial" w:cs="Arial"/>
          <w:sz w:val="18"/>
          <w:szCs w:val="18"/>
        </w:rPr>
        <w:t>FDO:……………………</w:t>
      </w:r>
    </w:p>
    <w:sectPr w:rsidR="00165D85" w:rsidRPr="002B61E8" w:rsidSect="002A1F62">
      <w:headerReference w:type="default" r:id="rId7"/>
      <w:footerReference w:type="even" r:id="rId8"/>
      <w:footerReference w:type="default" r:id="rId9"/>
      <w:pgSz w:w="11906" w:h="16838" w:code="9"/>
      <w:pgMar w:top="238" w:right="851" w:bottom="567" w:left="85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4D2" w:rsidRDefault="008724D2">
      <w:r>
        <w:separator/>
      </w:r>
    </w:p>
  </w:endnote>
  <w:endnote w:type="continuationSeparator" w:id="0">
    <w:p w:rsidR="008724D2" w:rsidRDefault="0087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AD" w:rsidRDefault="007364AD" w:rsidP="007364AD">
    <w:pPr>
      <w:spacing w:line="360" w:lineRule="auto"/>
    </w:pPr>
  </w:p>
  <w:p w:rsidR="007364AD" w:rsidRDefault="007364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AD" w:rsidRPr="00E326A3" w:rsidRDefault="008631B8" w:rsidP="007364AD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SR</w:t>
    </w:r>
    <w:r w:rsidR="00C844A4">
      <w:rPr>
        <w:rFonts w:ascii="Arial" w:hAnsi="Arial" w:cs="Arial"/>
        <w:b/>
        <w:sz w:val="20"/>
        <w:szCs w:val="20"/>
      </w:rPr>
      <w:t>A</w:t>
    </w:r>
    <w:r>
      <w:rPr>
        <w:rFonts w:ascii="Arial" w:hAnsi="Arial" w:cs="Arial"/>
        <w:b/>
        <w:sz w:val="20"/>
        <w:szCs w:val="20"/>
      </w:rPr>
      <w:t>. CO</w:t>
    </w:r>
    <w:r w:rsidR="00D43558">
      <w:rPr>
        <w:rFonts w:ascii="Arial" w:hAnsi="Arial" w:cs="Arial"/>
        <w:b/>
        <w:sz w:val="20"/>
        <w:szCs w:val="20"/>
      </w:rPr>
      <w:t>NSEJER</w:t>
    </w:r>
    <w:r w:rsidR="00C844A4">
      <w:rPr>
        <w:rFonts w:ascii="Arial" w:hAnsi="Arial" w:cs="Arial"/>
        <w:b/>
        <w:sz w:val="20"/>
        <w:szCs w:val="20"/>
      </w:rPr>
      <w:t>A</w:t>
    </w:r>
    <w:r w:rsidR="00D43558">
      <w:rPr>
        <w:rFonts w:ascii="Arial" w:hAnsi="Arial" w:cs="Arial"/>
        <w:b/>
        <w:sz w:val="20"/>
        <w:szCs w:val="20"/>
      </w:rPr>
      <w:t xml:space="preserve"> DE</w:t>
    </w:r>
    <w:r w:rsidR="008106CC">
      <w:rPr>
        <w:rFonts w:ascii="Arial" w:hAnsi="Arial" w:cs="Arial"/>
        <w:b/>
        <w:sz w:val="20"/>
        <w:szCs w:val="20"/>
      </w:rPr>
      <w:t xml:space="preserve"> </w:t>
    </w:r>
    <w:r w:rsidR="00C844A4">
      <w:rPr>
        <w:rFonts w:ascii="Arial" w:hAnsi="Arial" w:cs="Arial"/>
        <w:b/>
        <w:sz w:val="20"/>
        <w:szCs w:val="20"/>
      </w:rPr>
      <w:t>INCLUSIÓN SOCIAL, JUVENTUD, FAMILIAS E IGUALDAD</w:t>
    </w:r>
  </w:p>
  <w:p w:rsidR="00F25900" w:rsidRDefault="007364AD" w:rsidP="00F25900">
    <w:r>
      <w:rPr>
        <w:rFonts w:ascii="Arial" w:hAnsi="Arial" w:cs="Arial"/>
        <w:sz w:val="16"/>
        <w:szCs w:val="16"/>
      </w:rPr>
      <w:t xml:space="preserve">C/ </w:t>
    </w:r>
    <w:r w:rsidR="004318F1">
      <w:rPr>
        <w:rFonts w:ascii="Arial" w:hAnsi="Arial" w:cs="Arial"/>
        <w:sz w:val="16"/>
        <w:szCs w:val="16"/>
      </w:rPr>
      <w:t>V</w:t>
    </w:r>
    <w:r w:rsidR="00381BAD">
      <w:rPr>
        <w:rFonts w:ascii="Arial" w:hAnsi="Arial" w:cs="Arial"/>
        <w:sz w:val="16"/>
        <w:szCs w:val="16"/>
      </w:rPr>
      <w:t>ALLICIERGO,8 PLANTA BAJA</w:t>
    </w:r>
    <w:r w:rsidR="00F25900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 xml:space="preserve">P. </w:t>
    </w:r>
    <w:r w:rsidR="00381BAD">
      <w:rPr>
        <w:rFonts w:ascii="Arial" w:hAnsi="Arial" w:cs="Arial"/>
        <w:sz w:val="16"/>
        <w:szCs w:val="16"/>
      </w:rPr>
      <w:t>39</w:t>
    </w:r>
    <w:r w:rsidR="00401844">
      <w:rPr>
        <w:rFonts w:ascii="Arial" w:hAnsi="Arial" w:cs="Arial"/>
        <w:sz w:val="16"/>
        <w:szCs w:val="16"/>
      </w:rPr>
      <w:t>003</w:t>
    </w:r>
    <w:r w:rsidR="008106CC">
      <w:rPr>
        <w:rFonts w:ascii="Arial" w:hAnsi="Arial" w:cs="Arial"/>
        <w:sz w:val="16"/>
        <w:szCs w:val="16"/>
      </w:rPr>
      <w:t xml:space="preserve">- Santander - </w:t>
    </w:r>
    <w:r w:rsidR="00215079">
      <w:rPr>
        <w:rFonts w:ascii="Arial" w:hAnsi="Arial" w:cs="Arial"/>
        <w:sz w:val="16"/>
        <w:szCs w:val="16"/>
      </w:rPr>
      <w:t>Teléf. 942 207389</w:t>
    </w:r>
    <w:r w:rsidR="00F25900">
      <w:rPr>
        <w:rFonts w:ascii="Arial" w:hAnsi="Arial" w:cs="Arial"/>
        <w:sz w:val="16"/>
        <w:szCs w:val="16"/>
      </w:rPr>
      <w:t xml:space="preserve"> </w:t>
    </w:r>
  </w:p>
  <w:p w:rsidR="007364AD" w:rsidRPr="004F5FA2" w:rsidRDefault="00A73197" w:rsidP="00F25900">
    <w:pPr>
      <w:rPr>
        <w:rFonts w:ascii="Arial" w:hAnsi="Arial" w:cs="Arial"/>
        <w:sz w:val="6"/>
        <w:szCs w:val="6"/>
      </w:rPr>
    </w:pPr>
    <w:r>
      <w:rPr>
        <w:rFonts w:ascii="Arial" w:hAnsi="Arial" w:cs="Arial"/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17145</wp:posOffset>
              </wp:positionV>
              <wp:extent cx="6480175" cy="0"/>
              <wp:effectExtent l="12700" t="11430" r="12700" b="762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628543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.35pt" to="509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" strokecolor="gray" strokeweight=".5pt"/>
          </w:pict>
        </mc:Fallback>
      </mc:AlternateContent>
    </w:r>
    <w:r w:rsidR="007364AD">
      <w:rPr>
        <w:rFonts w:ascii="Arial" w:hAnsi="Arial" w:cs="Arial"/>
        <w:sz w:val="6"/>
        <w:szCs w:val="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4D2" w:rsidRDefault="008724D2">
      <w:r>
        <w:separator/>
      </w:r>
    </w:p>
  </w:footnote>
  <w:footnote w:type="continuationSeparator" w:id="0">
    <w:p w:rsidR="008724D2" w:rsidRDefault="0087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AD" w:rsidRPr="002044AC" w:rsidRDefault="00A73197" w:rsidP="005A1DE6">
    <w:pPr>
      <w:tabs>
        <w:tab w:val="left" w:pos="6855"/>
      </w:tabs>
      <w:rPr>
        <w:sz w:val="26"/>
        <w:szCs w:val="26"/>
      </w:rPr>
    </w:pPr>
    <w:r w:rsidRPr="00341D1D">
      <w:rPr>
        <w:noProof/>
      </w:rPr>
      <w:drawing>
        <wp:inline distT="0" distB="0" distL="0" distR="0">
          <wp:extent cx="1524000" cy="781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52F7" w:rsidRDefault="00DC52F7" w:rsidP="007364AD"/>
  <w:p w:rsidR="007364AD" w:rsidRDefault="007364AD" w:rsidP="007364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849F7"/>
    <w:multiLevelType w:val="hybridMultilevel"/>
    <w:tmpl w:val="E4D4533C"/>
    <w:lvl w:ilvl="0" w:tplc="C392431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83F6074"/>
    <w:multiLevelType w:val="hybridMultilevel"/>
    <w:tmpl w:val="E4D4533C"/>
    <w:lvl w:ilvl="0" w:tplc="C392431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4102388"/>
    <w:multiLevelType w:val="hybridMultilevel"/>
    <w:tmpl w:val="E4D4533C"/>
    <w:lvl w:ilvl="0" w:tplc="C392431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724C161B"/>
    <w:multiLevelType w:val="hybridMultilevel"/>
    <w:tmpl w:val="E4D4533C"/>
    <w:lvl w:ilvl="0" w:tplc="C392431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C5"/>
    <w:rsid w:val="00000784"/>
    <w:rsid w:val="000334EF"/>
    <w:rsid w:val="0004174D"/>
    <w:rsid w:val="00051D2E"/>
    <w:rsid w:val="00104850"/>
    <w:rsid w:val="00104858"/>
    <w:rsid w:val="00116017"/>
    <w:rsid w:val="00116136"/>
    <w:rsid w:val="00121392"/>
    <w:rsid w:val="0013616B"/>
    <w:rsid w:val="00165D85"/>
    <w:rsid w:val="001D353C"/>
    <w:rsid w:val="00200DC7"/>
    <w:rsid w:val="00215079"/>
    <w:rsid w:val="0023481C"/>
    <w:rsid w:val="002403E6"/>
    <w:rsid w:val="00241DB1"/>
    <w:rsid w:val="00245C8F"/>
    <w:rsid w:val="0025543F"/>
    <w:rsid w:val="00285ADB"/>
    <w:rsid w:val="002A1F62"/>
    <w:rsid w:val="002A2DCF"/>
    <w:rsid w:val="002B61E8"/>
    <w:rsid w:val="002C01BB"/>
    <w:rsid w:val="00362530"/>
    <w:rsid w:val="00374F4F"/>
    <w:rsid w:val="00380E6A"/>
    <w:rsid w:val="00381BAD"/>
    <w:rsid w:val="003E6611"/>
    <w:rsid w:val="00401844"/>
    <w:rsid w:val="004318F1"/>
    <w:rsid w:val="00481FCB"/>
    <w:rsid w:val="004D1095"/>
    <w:rsid w:val="00521DF5"/>
    <w:rsid w:val="00541A85"/>
    <w:rsid w:val="005822B9"/>
    <w:rsid w:val="005A1DE6"/>
    <w:rsid w:val="005A5171"/>
    <w:rsid w:val="005D66C0"/>
    <w:rsid w:val="005F385A"/>
    <w:rsid w:val="006265CE"/>
    <w:rsid w:val="00685CA6"/>
    <w:rsid w:val="006B20EC"/>
    <w:rsid w:val="007364AD"/>
    <w:rsid w:val="00744535"/>
    <w:rsid w:val="00761AB4"/>
    <w:rsid w:val="00763C0D"/>
    <w:rsid w:val="007E7A2A"/>
    <w:rsid w:val="008106CC"/>
    <w:rsid w:val="00853C15"/>
    <w:rsid w:val="008631B8"/>
    <w:rsid w:val="0087014A"/>
    <w:rsid w:val="008724D2"/>
    <w:rsid w:val="00874C92"/>
    <w:rsid w:val="008F54C6"/>
    <w:rsid w:val="009232B1"/>
    <w:rsid w:val="00944410"/>
    <w:rsid w:val="00981C4C"/>
    <w:rsid w:val="00982BBE"/>
    <w:rsid w:val="009905C5"/>
    <w:rsid w:val="00A275A9"/>
    <w:rsid w:val="00A73197"/>
    <w:rsid w:val="00A849B3"/>
    <w:rsid w:val="00AB3D0D"/>
    <w:rsid w:val="00AD600C"/>
    <w:rsid w:val="00B00099"/>
    <w:rsid w:val="00B1739B"/>
    <w:rsid w:val="00B46E97"/>
    <w:rsid w:val="00B556AA"/>
    <w:rsid w:val="00B56435"/>
    <w:rsid w:val="00B92C9E"/>
    <w:rsid w:val="00BB191E"/>
    <w:rsid w:val="00BB4A22"/>
    <w:rsid w:val="00BC7993"/>
    <w:rsid w:val="00BD168D"/>
    <w:rsid w:val="00BE7F80"/>
    <w:rsid w:val="00C844A4"/>
    <w:rsid w:val="00CF774E"/>
    <w:rsid w:val="00D02FD9"/>
    <w:rsid w:val="00D43558"/>
    <w:rsid w:val="00D5442A"/>
    <w:rsid w:val="00D57AEC"/>
    <w:rsid w:val="00DA1B2E"/>
    <w:rsid w:val="00DB132E"/>
    <w:rsid w:val="00DC52F7"/>
    <w:rsid w:val="00E22723"/>
    <w:rsid w:val="00E2707E"/>
    <w:rsid w:val="00E4401E"/>
    <w:rsid w:val="00E44902"/>
    <w:rsid w:val="00E61FE5"/>
    <w:rsid w:val="00E8618E"/>
    <w:rsid w:val="00E9062A"/>
    <w:rsid w:val="00EA3FBB"/>
    <w:rsid w:val="00EB18E5"/>
    <w:rsid w:val="00EB31FA"/>
    <w:rsid w:val="00ED7E60"/>
    <w:rsid w:val="00F14D2D"/>
    <w:rsid w:val="00F25900"/>
    <w:rsid w:val="00F33087"/>
    <w:rsid w:val="00F62248"/>
    <w:rsid w:val="00F84A78"/>
    <w:rsid w:val="00F869DE"/>
    <w:rsid w:val="00F9474B"/>
    <w:rsid w:val="00FB14CE"/>
    <w:rsid w:val="00FC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EBFA73D-1BBA-41C0-88A9-AC880ABB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5C5"/>
    <w:rPr>
      <w:sz w:val="24"/>
      <w:szCs w:val="24"/>
    </w:rPr>
  </w:style>
  <w:style w:type="paragraph" w:styleId="Ttulo3">
    <w:name w:val="heading 3"/>
    <w:basedOn w:val="Normal"/>
    <w:next w:val="Normal"/>
    <w:link w:val="Ttulo3Car"/>
    <w:unhideWhenUsed/>
    <w:qFormat/>
    <w:rsid w:val="00761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9905C5"/>
    <w:rPr>
      <w:color w:val="0000FF"/>
      <w:u w:val="single"/>
    </w:rPr>
  </w:style>
  <w:style w:type="table" w:styleId="Tablaconcuadrcula">
    <w:name w:val="Table Grid"/>
    <w:basedOn w:val="Tablanormal"/>
    <w:rsid w:val="00990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9905C5"/>
    <w:pPr>
      <w:tabs>
        <w:tab w:val="center" w:pos="4252"/>
        <w:tab w:val="right" w:pos="8504"/>
      </w:tabs>
    </w:pPr>
  </w:style>
  <w:style w:type="paragraph" w:customStyle="1" w:styleId="Texto">
    <w:name w:val="Texto"/>
    <w:basedOn w:val="Normal"/>
    <w:rsid w:val="009905C5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Arial" w:hAnsi="Arial" w:cs="Arial"/>
      <w:color w:val="000000"/>
      <w:lang w:val="es-ES_tradnl"/>
    </w:rPr>
  </w:style>
  <w:style w:type="character" w:styleId="Nmerodepgina">
    <w:name w:val="page number"/>
    <w:basedOn w:val="Fuentedeprrafopredeter"/>
    <w:rsid w:val="009905C5"/>
  </w:style>
  <w:style w:type="paragraph" w:styleId="Encabezado">
    <w:name w:val="header"/>
    <w:basedOn w:val="Normal"/>
    <w:link w:val="EncabezadoCar"/>
    <w:uiPriority w:val="99"/>
    <w:rsid w:val="00982BB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853C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53C15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link w:val="Ttulo3"/>
    <w:rsid w:val="00761AB4"/>
    <w:rPr>
      <w:rFonts w:ascii="Arial" w:hAnsi="Arial" w:cs="Arial"/>
      <w:b/>
      <w:bCs/>
      <w:sz w:val="26"/>
      <w:szCs w:val="26"/>
    </w:rPr>
  </w:style>
  <w:style w:type="character" w:customStyle="1" w:styleId="EncabezadoCar">
    <w:name w:val="Encabezado Car"/>
    <w:link w:val="Encabezado"/>
    <w:uiPriority w:val="99"/>
    <w:rsid w:val="00EA3F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fmm2114</dc:creator>
  <cp:keywords/>
  <dc:description/>
  <cp:lastModifiedBy>Palazuelos Rodríguez María Reyes</cp:lastModifiedBy>
  <cp:revision>2</cp:revision>
  <cp:lastPrinted>2018-11-15T12:11:00Z</cp:lastPrinted>
  <dcterms:created xsi:type="dcterms:W3CDTF">2026-02-11T09:49:00Z</dcterms:created>
  <dcterms:modified xsi:type="dcterms:W3CDTF">2026-02-11T09:49:00Z</dcterms:modified>
</cp:coreProperties>
</file>